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9A3C7" w14:textId="77777777" w:rsidR="00426AAF" w:rsidRPr="007A314D" w:rsidRDefault="00426AAF" w:rsidP="00370548">
      <w:pPr>
        <w:rPr>
          <w:rFonts w:asciiTheme="minorHAnsi" w:hAnsiTheme="minorHAnsi" w:cstheme="minorHAnsi"/>
          <w:sz w:val="24"/>
          <w:szCs w:val="24"/>
        </w:rPr>
      </w:pPr>
    </w:p>
    <w:p w14:paraId="333E79DC" w14:textId="3F92F54D" w:rsidR="005570C1" w:rsidRDefault="003B70CA" w:rsidP="005570C1">
      <w:pPr>
        <w:jc w:val="right"/>
        <w:rPr>
          <w:rFonts w:asciiTheme="minorHAnsi" w:hAnsiTheme="minorHAnsi" w:cstheme="minorHAnsi"/>
          <w:sz w:val="24"/>
          <w:szCs w:val="24"/>
        </w:rPr>
      </w:pPr>
      <w:r>
        <w:rPr>
          <w:rFonts w:asciiTheme="minorHAnsi" w:hAnsiTheme="minorHAnsi" w:cstheme="minorHAnsi"/>
          <w:sz w:val="24"/>
          <w:szCs w:val="24"/>
        </w:rPr>
        <w:t>March</w:t>
      </w:r>
      <w:r w:rsidR="00893992">
        <w:rPr>
          <w:rFonts w:asciiTheme="minorHAnsi" w:hAnsiTheme="minorHAnsi" w:cstheme="minorHAnsi"/>
          <w:sz w:val="24"/>
          <w:szCs w:val="24"/>
        </w:rPr>
        <w:t xml:space="preserve"> 202</w:t>
      </w:r>
      <w:r>
        <w:rPr>
          <w:rFonts w:asciiTheme="minorHAnsi" w:hAnsiTheme="minorHAnsi" w:cstheme="minorHAnsi"/>
          <w:sz w:val="24"/>
          <w:szCs w:val="24"/>
        </w:rPr>
        <w:t>6</w:t>
      </w:r>
    </w:p>
    <w:p w14:paraId="46BDE892" w14:textId="77777777" w:rsidR="009A7F68" w:rsidRDefault="009A7F68" w:rsidP="005570C1">
      <w:pPr>
        <w:jc w:val="right"/>
        <w:rPr>
          <w:rFonts w:asciiTheme="minorHAnsi" w:hAnsiTheme="minorHAnsi" w:cstheme="minorHAnsi"/>
          <w:sz w:val="24"/>
          <w:szCs w:val="24"/>
        </w:rPr>
      </w:pPr>
    </w:p>
    <w:p w14:paraId="7497B13F" w14:textId="77777777" w:rsidR="009A7F68" w:rsidRDefault="009A7F68" w:rsidP="005570C1">
      <w:pPr>
        <w:jc w:val="right"/>
        <w:rPr>
          <w:rFonts w:asciiTheme="minorHAnsi" w:hAnsiTheme="minorHAnsi" w:cstheme="minorHAnsi"/>
          <w:sz w:val="24"/>
          <w:szCs w:val="24"/>
        </w:rPr>
      </w:pPr>
    </w:p>
    <w:p w14:paraId="5BCD6C3E" w14:textId="0DDD449E" w:rsidR="009A7F68" w:rsidRDefault="009A7F68" w:rsidP="009A7F68">
      <w:pPr>
        <w:jc w:val="center"/>
        <w:rPr>
          <w:rFonts w:asciiTheme="minorHAnsi" w:hAnsiTheme="minorHAnsi" w:cstheme="minorHAnsi"/>
          <w:b/>
          <w:bCs/>
          <w:sz w:val="32"/>
          <w:szCs w:val="32"/>
        </w:rPr>
      </w:pPr>
      <w:bookmarkStart w:id="0" w:name="_Hlk127284941"/>
      <w:bookmarkEnd w:id="0"/>
      <w:r w:rsidRPr="00E218A6">
        <w:rPr>
          <w:rFonts w:asciiTheme="minorHAnsi" w:hAnsiTheme="minorHAnsi" w:cstheme="minorHAnsi"/>
          <w:b/>
          <w:bCs/>
          <w:sz w:val="32"/>
          <w:szCs w:val="32"/>
        </w:rPr>
        <w:t>Parent/Carer Survey Results – 20</w:t>
      </w:r>
      <w:r>
        <w:rPr>
          <w:rFonts w:asciiTheme="minorHAnsi" w:hAnsiTheme="minorHAnsi" w:cstheme="minorHAnsi"/>
          <w:b/>
          <w:bCs/>
          <w:sz w:val="32"/>
          <w:szCs w:val="32"/>
        </w:rPr>
        <w:t>26</w:t>
      </w:r>
    </w:p>
    <w:p w14:paraId="51B24F6C" w14:textId="77777777" w:rsidR="006C36E1" w:rsidRDefault="006C36E1" w:rsidP="009A7F68">
      <w:pPr>
        <w:jc w:val="center"/>
        <w:rPr>
          <w:rFonts w:asciiTheme="minorHAnsi" w:hAnsiTheme="minorHAnsi" w:cstheme="minorHAnsi"/>
          <w:b/>
          <w:bCs/>
          <w:sz w:val="32"/>
          <w:szCs w:val="32"/>
        </w:rPr>
      </w:pPr>
    </w:p>
    <w:p w14:paraId="7DD7BB7C" w14:textId="14D82677" w:rsidR="006C36E1" w:rsidRDefault="006C36E1" w:rsidP="0047478D">
      <w:pPr>
        <w:rPr>
          <w:rFonts w:asciiTheme="minorHAnsi" w:hAnsiTheme="minorHAnsi" w:cstheme="minorHAnsi"/>
          <w:sz w:val="28"/>
          <w:szCs w:val="28"/>
        </w:rPr>
      </w:pPr>
      <w:r w:rsidRPr="0047478D">
        <w:rPr>
          <w:rFonts w:asciiTheme="minorHAnsi" w:hAnsiTheme="minorHAnsi" w:cstheme="minorHAnsi"/>
          <w:sz w:val="28"/>
          <w:szCs w:val="28"/>
        </w:rPr>
        <w:t>Families completed our annual Me2 Club survey</w:t>
      </w:r>
      <w:r w:rsidR="0047478D" w:rsidRPr="0047478D">
        <w:rPr>
          <w:rFonts w:asciiTheme="minorHAnsi" w:hAnsiTheme="minorHAnsi" w:cstheme="minorHAnsi"/>
          <w:sz w:val="28"/>
          <w:szCs w:val="28"/>
        </w:rPr>
        <w:t xml:space="preserve"> for 37 young people</w:t>
      </w:r>
      <w:r w:rsidR="003656EA">
        <w:rPr>
          <w:rFonts w:asciiTheme="minorHAnsi" w:hAnsiTheme="minorHAnsi" w:cstheme="minorHAnsi"/>
          <w:sz w:val="28"/>
          <w:szCs w:val="28"/>
        </w:rPr>
        <w:t>, which was live from 27 January to 28 February 2026.</w:t>
      </w:r>
    </w:p>
    <w:p w14:paraId="4A27846F" w14:textId="547EF24D" w:rsidR="003656EA" w:rsidRDefault="0010105E" w:rsidP="0047478D">
      <w:pPr>
        <w:rPr>
          <w:rFonts w:asciiTheme="minorHAnsi" w:hAnsiTheme="minorHAnsi" w:cstheme="minorHAnsi"/>
          <w:sz w:val="28"/>
          <w:szCs w:val="28"/>
        </w:rPr>
      </w:pPr>
      <w:r>
        <w:rPr>
          <w:rFonts w:asciiTheme="minorHAnsi" w:hAnsiTheme="minorHAnsi" w:cstheme="minorHAnsi"/>
          <w:sz w:val="28"/>
          <w:szCs w:val="28"/>
        </w:rPr>
        <w:t>Overall,</w:t>
      </w:r>
      <w:r w:rsidR="000A1F88">
        <w:rPr>
          <w:rFonts w:asciiTheme="minorHAnsi" w:hAnsiTheme="minorHAnsi" w:cstheme="minorHAnsi"/>
          <w:sz w:val="28"/>
          <w:szCs w:val="28"/>
        </w:rPr>
        <w:t xml:space="preserve"> 100% of families would recommend us to other families.</w:t>
      </w:r>
    </w:p>
    <w:p w14:paraId="36D66465" w14:textId="6242D466" w:rsidR="00CB3BA3" w:rsidRPr="00CB3BA3" w:rsidRDefault="00CB3BA3" w:rsidP="0047478D">
      <w:pPr>
        <w:rPr>
          <w:rFonts w:asciiTheme="minorHAnsi" w:hAnsiTheme="minorHAnsi" w:cstheme="minorHAnsi"/>
          <w:b/>
          <w:bCs/>
          <w:sz w:val="28"/>
          <w:szCs w:val="28"/>
        </w:rPr>
      </w:pPr>
      <w:r w:rsidRPr="00CB3BA3">
        <w:rPr>
          <w:rFonts w:asciiTheme="minorHAnsi" w:hAnsiTheme="minorHAnsi" w:cstheme="minorHAnsi"/>
          <w:b/>
          <w:bCs/>
          <w:sz w:val="28"/>
          <w:szCs w:val="28"/>
        </w:rPr>
        <w:t>About our families</w:t>
      </w:r>
    </w:p>
    <w:p w14:paraId="58FFC3B8" w14:textId="4F8EB5CA" w:rsidR="00ED0741" w:rsidRDefault="00767BE5" w:rsidP="0047478D">
      <w:pPr>
        <w:rPr>
          <w:rFonts w:asciiTheme="minorHAnsi" w:hAnsiTheme="minorHAnsi" w:cstheme="minorHAnsi"/>
          <w:sz w:val="28"/>
          <w:szCs w:val="28"/>
        </w:rPr>
      </w:pPr>
      <w:r>
        <w:rPr>
          <w:rFonts w:asciiTheme="minorHAnsi" w:hAnsiTheme="minorHAnsi" w:cstheme="minorHAnsi"/>
          <w:sz w:val="28"/>
          <w:szCs w:val="28"/>
        </w:rPr>
        <w:t xml:space="preserve">We had responses from 26% of the families that we work with in line with previous years. </w:t>
      </w:r>
      <w:r w:rsidR="00420FDE">
        <w:rPr>
          <w:rFonts w:asciiTheme="minorHAnsi" w:hAnsiTheme="minorHAnsi" w:cstheme="minorHAnsi"/>
          <w:sz w:val="28"/>
          <w:szCs w:val="28"/>
        </w:rPr>
        <w:t xml:space="preserve">The families who </w:t>
      </w:r>
      <w:r w:rsidR="00E46023">
        <w:rPr>
          <w:rFonts w:asciiTheme="minorHAnsi" w:hAnsiTheme="minorHAnsi" w:cstheme="minorHAnsi"/>
          <w:sz w:val="28"/>
          <w:szCs w:val="28"/>
        </w:rPr>
        <w:t>responded were representative of our families as a whole. 34% of</w:t>
      </w:r>
      <w:r w:rsidR="00D8000C">
        <w:rPr>
          <w:rFonts w:asciiTheme="minorHAnsi" w:hAnsiTheme="minorHAnsi" w:cstheme="minorHAnsi"/>
          <w:sz w:val="28"/>
          <w:szCs w:val="28"/>
        </w:rPr>
        <w:t xml:space="preserve"> young people are in receipt of free school meals </w:t>
      </w:r>
      <w:r w:rsidR="00E46023">
        <w:rPr>
          <w:rFonts w:asciiTheme="minorHAnsi" w:hAnsiTheme="minorHAnsi" w:cstheme="minorHAnsi"/>
          <w:sz w:val="28"/>
          <w:szCs w:val="28"/>
        </w:rPr>
        <w:t xml:space="preserve">and </w:t>
      </w:r>
      <w:r w:rsidR="00E32C73">
        <w:rPr>
          <w:rFonts w:asciiTheme="minorHAnsi" w:hAnsiTheme="minorHAnsi" w:cstheme="minorHAnsi"/>
          <w:sz w:val="28"/>
          <w:szCs w:val="28"/>
        </w:rPr>
        <w:t>44% are from global majority populations:</w:t>
      </w:r>
    </w:p>
    <w:p w14:paraId="28972E68" w14:textId="1B24B660" w:rsidR="00ED0741" w:rsidRDefault="00ED0741" w:rsidP="0047478D">
      <w:pPr>
        <w:rPr>
          <w:rFonts w:asciiTheme="minorHAnsi" w:hAnsiTheme="minorHAnsi" w:cstheme="minorHAnsi"/>
          <w:sz w:val="28"/>
          <w:szCs w:val="28"/>
        </w:rPr>
      </w:pPr>
      <w:r>
        <w:rPr>
          <w:noProof/>
        </w:rPr>
        <w:drawing>
          <wp:inline distT="0" distB="0" distL="0" distR="0" wp14:anchorId="1ADBECB1" wp14:editId="103C93EF">
            <wp:extent cx="5731510" cy="2413000"/>
            <wp:effectExtent l="0" t="0" r="2540" b="6350"/>
            <wp:docPr id="1262265282" name="Picture 1" descr="Forms response chart. Question title: Which ethnic group does your child identify with (optional question).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Which ethnic group does your child identify with (optional question). Number of responses: 36 respons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1D4969D7" w14:textId="0D17807A" w:rsidR="00471045" w:rsidRDefault="006E4365" w:rsidP="00471045">
      <w:pPr>
        <w:rPr>
          <w:rFonts w:asciiTheme="minorHAnsi" w:hAnsiTheme="minorHAnsi" w:cstheme="minorHAnsi"/>
          <w:sz w:val="28"/>
          <w:szCs w:val="28"/>
        </w:rPr>
      </w:pPr>
      <w:r>
        <w:rPr>
          <w:rFonts w:asciiTheme="minorHAnsi" w:hAnsiTheme="minorHAnsi" w:cstheme="minorHAnsi"/>
          <w:sz w:val="28"/>
          <w:szCs w:val="28"/>
        </w:rPr>
        <w:t xml:space="preserve">6% are SNG residents and a further </w:t>
      </w:r>
      <w:r w:rsidR="00471045">
        <w:rPr>
          <w:rFonts w:asciiTheme="minorHAnsi" w:hAnsiTheme="minorHAnsi" w:cstheme="minorHAnsi"/>
          <w:sz w:val="28"/>
          <w:szCs w:val="28"/>
        </w:rPr>
        <w:t>3 families were not sure.</w:t>
      </w:r>
    </w:p>
    <w:p w14:paraId="3D37C5B1" w14:textId="77777777" w:rsidR="00767BE5" w:rsidRDefault="00767BE5" w:rsidP="00471045">
      <w:pPr>
        <w:rPr>
          <w:rFonts w:asciiTheme="minorHAnsi" w:hAnsiTheme="minorHAnsi" w:cstheme="minorHAnsi"/>
          <w:sz w:val="28"/>
          <w:szCs w:val="28"/>
        </w:rPr>
      </w:pPr>
    </w:p>
    <w:p w14:paraId="0742961E" w14:textId="77777777" w:rsidR="00767BE5" w:rsidRDefault="00767BE5" w:rsidP="00471045">
      <w:pPr>
        <w:rPr>
          <w:rFonts w:asciiTheme="minorHAnsi" w:hAnsiTheme="minorHAnsi" w:cstheme="minorHAnsi"/>
          <w:sz w:val="28"/>
          <w:szCs w:val="28"/>
        </w:rPr>
      </w:pPr>
    </w:p>
    <w:p w14:paraId="45309483" w14:textId="78FBE864" w:rsidR="00767BE5" w:rsidRDefault="00767BE5" w:rsidP="00471045">
      <w:pPr>
        <w:rPr>
          <w:rFonts w:asciiTheme="minorHAnsi" w:hAnsiTheme="minorHAnsi" w:cstheme="minorHAnsi"/>
          <w:sz w:val="28"/>
          <w:szCs w:val="28"/>
        </w:rPr>
      </w:pPr>
    </w:p>
    <w:p w14:paraId="49AF21B6" w14:textId="625FCED1" w:rsidR="009B0A4F" w:rsidRDefault="00767BE5" w:rsidP="00767BE5">
      <w:pPr>
        <w:rPr>
          <w:rFonts w:asciiTheme="minorHAnsi" w:hAnsiTheme="minorHAnsi" w:cstheme="minorHAnsi"/>
          <w:sz w:val="28"/>
          <w:szCs w:val="28"/>
        </w:rPr>
      </w:pPr>
      <w:r>
        <w:rPr>
          <w:rFonts w:asciiTheme="minorHAnsi" w:hAnsiTheme="minorHAnsi" w:cstheme="minorHAnsi"/>
          <w:sz w:val="28"/>
          <w:szCs w:val="28"/>
        </w:rPr>
        <w:t>The young people attend a range of our services as below. Please note that m</w:t>
      </w:r>
      <w:r w:rsidR="009B0A4F">
        <w:rPr>
          <w:rFonts w:asciiTheme="minorHAnsi" w:hAnsiTheme="minorHAnsi" w:cstheme="minorHAnsi"/>
          <w:sz w:val="28"/>
          <w:szCs w:val="28"/>
        </w:rPr>
        <w:t xml:space="preserve">any of our young people attend more than one of Me2 Club’s </w:t>
      </w:r>
      <w:r w:rsidR="0062071A">
        <w:rPr>
          <w:rFonts w:asciiTheme="minorHAnsi" w:hAnsiTheme="minorHAnsi" w:cstheme="minorHAnsi"/>
          <w:sz w:val="28"/>
          <w:szCs w:val="28"/>
        </w:rPr>
        <w:t>activities</w:t>
      </w:r>
    </w:p>
    <w:p w14:paraId="243B5413" w14:textId="09F9E5ED" w:rsidR="0062071A" w:rsidRDefault="00675480" w:rsidP="00767BE5">
      <w:pPr>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52F65E02" wp14:editId="6B5B1B10">
            <wp:extent cx="3247390" cy="4213860"/>
            <wp:effectExtent l="0" t="0" r="0" b="0"/>
            <wp:docPr id="19567367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36707" name="Picture 1956736707"/>
                    <pic:cNvPicPr/>
                  </pic:nvPicPr>
                  <pic:blipFill rotWithShape="1">
                    <a:blip r:embed="rId11" cstate="print">
                      <a:extLst>
                        <a:ext uri="{28A0092B-C50C-407E-A947-70E740481C1C}">
                          <a14:useLocalDpi xmlns:a14="http://schemas.microsoft.com/office/drawing/2010/main" val="0"/>
                        </a:ext>
                      </a:extLst>
                    </a:blip>
                    <a:srcRect t="2659" b="10834"/>
                    <a:stretch>
                      <a:fillRect/>
                    </a:stretch>
                  </pic:blipFill>
                  <pic:spPr bwMode="auto">
                    <a:xfrm>
                      <a:off x="0" y="0"/>
                      <a:ext cx="3247390" cy="4213860"/>
                    </a:xfrm>
                    <a:prstGeom prst="rect">
                      <a:avLst/>
                    </a:prstGeom>
                    <a:ln>
                      <a:noFill/>
                    </a:ln>
                    <a:extLst>
                      <a:ext uri="{53640926-AAD7-44D8-BBD7-CCE9431645EC}">
                        <a14:shadowObscured xmlns:a14="http://schemas.microsoft.com/office/drawing/2010/main"/>
                      </a:ext>
                    </a:extLst>
                  </pic:spPr>
                </pic:pic>
              </a:graphicData>
            </a:graphic>
          </wp:inline>
        </w:drawing>
      </w:r>
    </w:p>
    <w:p w14:paraId="08720ED0" w14:textId="77777777" w:rsidR="00D43645" w:rsidRDefault="00D43645" w:rsidP="0047478D">
      <w:pPr>
        <w:rPr>
          <w:rFonts w:asciiTheme="minorHAnsi" w:hAnsiTheme="minorHAnsi" w:cstheme="minorHAnsi"/>
          <w:sz w:val="28"/>
          <w:szCs w:val="28"/>
        </w:rPr>
      </w:pPr>
    </w:p>
    <w:p w14:paraId="5C897471" w14:textId="2C6DB97F" w:rsidR="00C51200" w:rsidRPr="00D43645" w:rsidRDefault="00C51200" w:rsidP="0047478D">
      <w:pPr>
        <w:rPr>
          <w:rFonts w:asciiTheme="minorHAnsi" w:hAnsiTheme="minorHAnsi" w:cstheme="minorHAnsi"/>
          <w:b/>
          <w:bCs/>
          <w:sz w:val="28"/>
          <w:szCs w:val="28"/>
        </w:rPr>
      </w:pPr>
      <w:r w:rsidRPr="00D43645">
        <w:rPr>
          <w:rFonts w:asciiTheme="minorHAnsi" w:hAnsiTheme="minorHAnsi" w:cstheme="minorHAnsi"/>
          <w:b/>
          <w:bCs/>
          <w:sz w:val="28"/>
          <w:szCs w:val="28"/>
        </w:rPr>
        <w:t>Our Impact</w:t>
      </w:r>
    </w:p>
    <w:p w14:paraId="46219C9E" w14:textId="2BC15390" w:rsidR="00C51200" w:rsidRDefault="00E02D9F" w:rsidP="0047478D">
      <w:pPr>
        <w:rPr>
          <w:rFonts w:asciiTheme="minorHAnsi" w:hAnsiTheme="minorHAnsi" w:cstheme="minorHAnsi"/>
          <w:sz w:val="28"/>
          <w:szCs w:val="28"/>
        </w:rPr>
      </w:pPr>
      <w:r>
        <w:rPr>
          <w:rFonts w:asciiTheme="minorHAnsi" w:hAnsiTheme="minorHAnsi" w:cstheme="minorHAnsi"/>
          <w:sz w:val="28"/>
          <w:szCs w:val="28"/>
        </w:rPr>
        <w:t>Me2 Club aims to</w:t>
      </w:r>
      <w:r w:rsidR="00933DBE">
        <w:rPr>
          <w:rFonts w:asciiTheme="minorHAnsi" w:hAnsiTheme="minorHAnsi" w:cstheme="minorHAnsi"/>
          <w:sz w:val="28"/>
          <w:szCs w:val="28"/>
        </w:rPr>
        <w:t xml:space="preserve"> improve children and young people’s independence, confidence and social connections.</w:t>
      </w:r>
    </w:p>
    <w:p w14:paraId="66964180" w14:textId="730431E6" w:rsidR="00747FC8" w:rsidRDefault="002C5DEA" w:rsidP="0047478D">
      <w:pPr>
        <w:rPr>
          <w:rFonts w:asciiTheme="minorHAnsi" w:hAnsiTheme="minorHAnsi" w:cstheme="minorHAnsi"/>
          <w:sz w:val="28"/>
          <w:szCs w:val="28"/>
        </w:rPr>
      </w:pPr>
      <w:r>
        <w:rPr>
          <w:rFonts w:asciiTheme="minorHAnsi" w:hAnsiTheme="minorHAnsi" w:cstheme="minorHAnsi"/>
          <w:sz w:val="28"/>
          <w:szCs w:val="28"/>
        </w:rPr>
        <w:t>91</w:t>
      </w:r>
      <w:r w:rsidR="00D07934">
        <w:rPr>
          <w:rFonts w:asciiTheme="minorHAnsi" w:hAnsiTheme="minorHAnsi" w:cstheme="minorHAnsi"/>
          <w:sz w:val="28"/>
          <w:szCs w:val="28"/>
        </w:rPr>
        <w:t xml:space="preserve">% of families said that their children had fun: </w:t>
      </w:r>
      <w:r w:rsidR="00747FC8">
        <w:rPr>
          <w:rFonts w:asciiTheme="minorHAnsi" w:hAnsiTheme="minorHAnsi" w:cstheme="minorHAnsi"/>
          <w:sz w:val="28"/>
          <w:szCs w:val="28"/>
        </w:rPr>
        <w:t xml:space="preserve">67% of families </w:t>
      </w:r>
      <w:r w:rsidR="00D07934">
        <w:rPr>
          <w:rFonts w:asciiTheme="minorHAnsi" w:hAnsiTheme="minorHAnsi" w:cstheme="minorHAnsi"/>
          <w:sz w:val="28"/>
          <w:szCs w:val="28"/>
        </w:rPr>
        <w:t>gave 5/5 stars and 24% gave 4/5 stars.</w:t>
      </w:r>
    </w:p>
    <w:p w14:paraId="1EB5ACBA" w14:textId="54E244BA" w:rsidR="00F276E8" w:rsidRDefault="00D43645" w:rsidP="00767BE5">
      <w:pPr>
        <w:jc w:val="center"/>
        <w:rPr>
          <w:rFonts w:asciiTheme="minorHAnsi" w:hAnsiTheme="minorHAnsi" w:cstheme="minorHAnsi"/>
          <w:sz w:val="28"/>
          <w:szCs w:val="28"/>
        </w:rPr>
      </w:pPr>
      <w:r>
        <w:rPr>
          <w:rFonts w:asciiTheme="minorHAnsi" w:hAnsiTheme="minorHAnsi" w:cstheme="minorHAnsi"/>
          <w:noProof/>
          <w:sz w:val="28"/>
          <w:szCs w:val="28"/>
        </w:rPr>
        <w:lastRenderedPageBreak/>
        <w:drawing>
          <wp:inline distT="0" distB="0" distL="0" distR="0" wp14:anchorId="07737967" wp14:editId="1AAEF497">
            <wp:extent cx="3616843" cy="2411095"/>
            <wp:effectExtent l="0" t="0" r="3175" b="8255"/>
            <wp:docPr id="1087436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36363" name="Picture 108743636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35231" cy="2423353"/>
                    </a:xfrm>
                    <a:prstGeom prst="rect">
                      <a:avLst/>
                    </a:prstGeom>
                  </pic:spPr>
                </pic:pic>
              </a:graphicData>
            </a:graphic>
          </wp:inline>
        </w:drawing>
      </w:r>
    </w:p>
    <w:p w14:paraId="130C8531" w14:textId="05B535E8" w:rsidR="00F276E8" w:rsidRDefault="00F276E8" w:rsidP="0047478D">
      <w:pPr>
        <w:rPr>
          <w:rFonts w:asciiTheme="minorHAnsi" w:hAnsiTheme="minorHAnsi" w:cstheme="minorHAnsi"/>
          <w:sz w:val="28"/>
          <w:szCs w:val="28"/>
        </w:rPr>
      </w:pPr>
    </w:p>
    <w:p w14:paraId="3BFAE4D8" w14:textId="77777777" w:rsidR="00420FDE" w:rsidRDefault="00420FDE" w:rsidP="00420FDE">
      <w:pPr>
        <w:rPr>
          <w:rFonts w:asciiTheme="minorHAnsi" w:hAnsiTheme="minorHAnsi" w:cstheme="minorHAnsi"/>
          <w:sz w:val="28"/>
          <w:szCs w:val="28"/>
        </w:rPr>
      </w:pPr>
      <w:r>
        <w:rPr>
          <w:rFonts w:asciiTheme="minorHAnsi" w:hAnsiTheme="minorHAnsi" w:cstheme="minorHAnsi"/>
          <w:sz w:val="28"/>
          <w:szCs w:val="28"/>
        </w:rPr>
        <w:t>Me2 Club are proud that so many of our families continue to allow us to support their children and young people:</w:t>
      </w:r>
    </w:p>
    <w:p w14:paraId="494F95C2" w14:textId="77777777" w:rsidR="00767BE5" w:rsidRDefault="00420FDE" w:rsidP="00767BE5">
      <w:pPr>
        <w:jc w:val="center"/>
        <w:rPr>
          <w:rFonts w:asciiTheme="minorHAnsi" w:hAnsiTheme="minorHAnsi" w:cstheme="minorHAnsi"/>
          <w:sz w:val="28"/>
          <w:szCs w:val="28"/>
        </w:rPr>
      </w:pPr>
      <w:r>
        <w:rPr>
          <w:noProof/>
        </w:rPr>
        <w:drawing>
          <wp:inline distT="0" distB="0" distL="0" distR="0" wp14:anchorId="1DCB3406" wp14:editId="17977D22">
            <wp:extent cx="5731510" cy="2413000"/>
            <wp:effectExtent l="0" t="0" r="2540" b="6350"/>
            <wp:docPr id="465048089" name="Picture 2" descr="Forms response chart. Question title: Approximate length of time your child has been supported by Me2 Club.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Approximate length of time your child has been supported by Me2 Club. Number of responses: 36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2E8DC5F4" w14:textId="77777777" w:rsidR="00767BE5" w:rsidRDefault="00767BE5" w:rsidP="00767BE5">
      <w:pPr>
        <w:jc w:val="center"/>
        <w:rPr>
          <w:rFonts w:asciiTheme="minorHAnsi" w:hAnsiTheme="minorHAnsi" w:cstheme="minorHAnsi"/>
          <w:sz w:val="28"/>
          <w:szCs w:val="28"/>
        </w:rPr>
      </w:pPr>
    </w:p>
    <w:p w14:paraId="2BE1FB42" w14:textId="0D83841D" w:rsidR="005A6FBA" w:rsidRDefault="00767BE5" w:rsidP="00767BE5">
      <w:pPr>
        <w:rPr>
          <w:rFonts w:asciiTheme="minorHAnsi" w:hAnsiTheme="minorHAnsi" w:cstheme="minorHAnsi"/>
          <w:sz w:val="28"/>
          <w:szCs w:val="28"/>
        </w:rPr>
      </w:pPr>
      <w:r>
        <w:rPr>
          <w:rFonts w:asciiTheme="minorHAnsi" w:hAnsiTheme="minorHAnsi" w:cstheme="minorHAnsi"/>
          <w:sz w:val="28"/>
          <w:szCs w:val="28"/>
        </w:rPr>
        <w:t>This is what some of our parent c</w:t>
      </w:r>
      <w:r w:rsidR="005A6FBA">
        <w:rPr>
          <w:rFonts w:asciiTheme="minorHAnsi" w:hAnsiTheme="minorHAnsi" w:cstheme="minorHAnsi"/>
          <w:sz w:val="28"/>
          <w:szCs w:val="28"/>
        </w:rPr>
        <w:t>arers said:</w:t>
      </w:r>
    </w:p>
    <w:p w14:paraId="16879024" w14:textId="74759CFD" w:rsidR="000F466D" w:rsidRPr="000F466D" w:rsidRDefault="00767BE5" w:rsidP="000F466D">
      <w:pPr>
        <w:rPr>
          <w:rFonts w:asciiTheme="minorHAnsi" w:hAnsiTheme="minorHAnsi" w:cstheme="minorHAnsi"/>
          <w:sz w:val="28"/>
          <w:szCs w:val="28"/>
          <w:lang w:val="en-GB"/>
        </w:rPr>
      </w:pPr>
      <w:r>
        <w:rPr>
          <w:rFonts w:asciiTheme="minorHAnsi" w:hAnsiTheme="minorHAnsi" w:cstheme="minorHAnsi"/>
          <w:sz w:val="28"/>
          <w:szCs w:val="28"/>
          <w:lang w:val="en-GB"/>
        </w:rPr>
        <w:t>“</w:t>
      </w:r>
      <w:r w:rsidR="000F466D">
        <w:rPr>
          <w:rFonts w:asciiTheme="minorHAnsi" w:hAnsiTheme="minorHAnsi" w:cstheme="minorHAnsi"/>
          <w:sz w:val="28"/>
          <w:szCs w:val="28"/>
          <w:lang w:val="en-GB"/>
        </w:rPr>
        <w:t>A</w:t>
      </w:r>
      <w:r w:rsidR="000F466D" w:rsidRPr="000F466D">
        <w:rPr>
          <w:rFonts w:asciiTheme="minorHAnsi" w:hAnsiTheme="minorHAnsi" w:cstheme="minorHAnsi"/>
          <w:sz w:val="28"/>
          <w:szCs w:val="28"/>
          <w:lang w:val="en-GB"/>
        </w:rPr>
        <w:t>ll the staff are fantastic and have been very welcoming and inclusive</w:t>
      </w:r>
      <w:r>
        <w:rPr>
          <w:rFonts w:asciiTheme="minorHAnsi" w:hAnsiTheme="minorHAnsi" w:cstheme="minorHAnsi"/>
          <w:sz w:val="28"/>
          <w:szCs w:val="28"/>
          <w:lang w:val="en-GB"/>
        </w:rPr>
        <w:t>.”</w:t>
      </w:r>
    </w:p>
    <w:p w14:paraId="4348C438" w14:textId="4D1293CD" w:rsidR="000F466D" w:rsidRPr="000F466D" w:rsidRDefault="00767BE5" w:rsidP="000F466D">
      <w:pPr>
        <w:rPr>
          <w:rFonts w:asciiTheme="minorHAnsi" w:hAnsiTheme="minorHAnsi" w:cstheme="minorHAnsi"/>
          <w:sz w:val="28"/>
          <w:szCs w:val="28"/>
          <w:lang w:val="en-GB"/>
        </w:rPr>
      </w:pPr>
      <w:r>
        <w:rPr>
          <w:rFonts w:asciiTheme="minorHAnsi" w:hAnsiTheme="minorHAnsi" w:cstheme="minorHAnsi"/>
          <w:sz w:val="28"/>
          <w:szCs w:val="28"/>
          <w:lang w:val="en-GB"/>
        </w:rPr>
        <w:t>“</w:t>
      </w:r>
      <w:r w:rsidR="000F466D" w:rsidRPr="000F466D">
        <w:rPr>
          <w:rFonts w:asciiTheme="minorHAnsi" w:hAnsiTheme="minorHAnsi" w:cstheme="minorHAnsi"/>
          <w:sz w:val="28"/>
          <w:szCs w:val="28"/>
          <w:lang w:val="en-GB"/>
        </w:rPr>
        <w:t>Thank you so much for all your support and guidance throughout this difficult journey.</w:t>
      </w:r>
      <w:r w:rsidR="005A6FBA">
        <w:rPr>
          <w:rFonts w:asciiTheme="minorHAnsi" w:hAnsiTheme="minorHAnsi" w:cstheme="minorHAnsi"/>
          <w:sz w:val="28"/>
          <w:szCs w:val="28"/>
          <w:lang w:val="en-GB"/>
        </w:rPr>
        <w:t xml:space="preserve"> </w:t>
      </w:r>
      <w:r w:rsidR="000F466D" w:rsidRPr="000F466D">
        <w:rPr>
          <w:rFonts w:asciiTheme="minorHAnsi" w:hAnsiTheme="minorHAnsi" w:cstheme="minorHAnsi"/>
          <w:sz w:val="28"/>
          <w:szCs w:val="28"/>
          <w:lang w:val="en-GB"/>
        </w:rPr>
        <w:t xml:space="preserve">It made really a </w:t>
      </w:r>
      <w:r w:rsidR="005A6FBA" w:rsidRPr="000F466D">
        <w:rPr>
          <w:rFonts w:asciiTheme="minorHAnsi" w:hAnsiTheme="minorHAnsi" w:cstheme="minorHAnsi"/>
          <w:sz w:val="28"/>
          <w:szCs w:val="28"/>
          <w:lang w:val="en-GB"/>
        </w:rPr>
        <w:t>difference. We</w:t>
      </w:r>
      <w:r w:rsidR="000F466D" w:rsidRPr="000F466D">
        <w:rPr>
          <w:rFonts w:asciiTheme="minorHAnsi" w:hAnsiTheme="minorHAnsi" w:cstheme="minorHAnsi"/>
          <w:sz w:val="28"/>
          <w:szCs w:val="28"/>
          <w:lang w:val="en-GB"/>
        </w:rPr>
        <w:t xml:space="preserve"> will never forget all these wonderful memories</w:t>
      </w:r>
      <w:r w:rsidR="000F466D" w:rsidRPr="000F466D">
        <w:rPr>
          <w:rFonts w:ascii="Segoe UI Emoji" w:hAnsi="Segoe UI Emoji" w:cs="Segoe UI Emoji"/>
          <w:sz w:val="28"/>
          <w:szCs w:val="28"/>
          <w:lang w:val="en-GB"/>
        </w:rPr>
        <w:t>♥️♥️♥️♥️♥️</w:t>
      </w:r>
      <w:r>
        <w:rPr>
          <w:rFonts w:ascii="Segoe UI Emoji" w:hAnsi="Segoe UI Emoji" w:cs="Segoe UI Emoji"/>
          <w:sz w:val="28"/>
          <w:szCs w:val="28"/>
          <w:lang w:val="en-GB"/>
        </w:rPr>
        <w:t>”</w:t>
      </w:r>
    </w:p>
    <w:p w14:paraId="599C643F" w14:textId="3294DBF0" w:rsidR="000F466D" w:rsidRPr="000F466D" w:rsidRDefault="00767BE5" w:rsidP="000F466D">
      <w:pPr>
        <w:rPr>
          <w:rFonts w:asciiTheme="minorHAnsi" w:hAnsiTheme="minorHAnsi" w:cstheme="minorHAnsi"/>
          <w:sz w:val="28"/>
          <w:szCs w:val="28"/>
          <w:lang w:val="en-GB"/>
        </w:rPr>
      </w:pPr>
      <w:r>
        <w:rPr>
          <w:rFonts w:asciiTheme="minorHAnsi" w:hAnsiTheme="minorHAnsi" w:cstheme="minorHAnsi"/>
          <w:sz w:val="28"/>
          <w:szCs w:val="28"/>
          <w:lang w:val="en-GB"/>
        </w:rPr>
        <w:t>“</w:t>
      </w:r>
      <w:r w:rsidR="000F466D" w:rsidRPr="000F466D">
        <w:rPr>
          <w:rFonts w:asciiTheme="minorHAnsi" w:hAnsiTheme="minorHAnsi" w:cstheme="minorHAnsi"/>
          <w:sz w:val="28"/>
          <w:szCs w:val="28"/>
          <w:lang w:val="en-GB"/>
        </w:rPr>
        <w:t xml:space="preserve">It's the kind of provision that parents can only dream of. I would love if there was a way their work could continue for the young people into adulthood </w:t>
      </w:r>
      <w:r w:rsidR="000F466D" w:rsidRPr="000F466D">
        <w:rPr>
          <w:rFonts w:asciiTheme="minorHAnsi" w:hAnsiTheme="minorHAnsi" w:cstheme="minorHAnsi"/>
          <w:sz w:val="28"/>
          <w:szCs w:val="28"/>
          <w:lang w:val="en-GB"/>
        </w:rPr>
        <w:lastRenderedPageBreak/>
        <w:t>somehow because it is such a precious and impactful resource - it needs to roll out nationally too! and internationally!</w:t>
      </w:r>
      <w:r w:rsidR="001231FF">
        <w:rPr>
          <w:rFonts w:asciiTheme="minorHAnsi" w:hAnsiTheme="minorHAnsi" w:cstheme="minorHAnsi"/>
          <w:sz w:val="28"/>
          <w:szCs w:val="28"/>
          <w:lang w:val="en-GB"/>
        </w:rPr>
        <w:t>”</w:t>
      </w:r>
    </w:p>
    <w:p w14:paraId="5FBE9ECD" w14:textId="3670D1AF" w:rsidR="000F466D" w:rsidRPr="000F466D" w:rsidRDefault="001231FF" w:rsidP="000F466D">
      <w:pPr>
        <w:rPr>
          <w:rFonts w:asciiTheme="minorHAnsi" w:hAnsiTheme="minorHAnsi" w:cstheme="minorHAnsi"/>
          <w:sz w:val="28"/>
          <w:szCs w:val="28"/>
          <w:lang w:val="en-GB"/>
        </w:rPr>
      </w:pPr>
      <w:r>
        <w:rPr>
          <w:rFonts w:asciiTheme="minorHAnsi" w:hAnsiTheme="minorHAnsi" w:cstheme="minorHAnsi"/>
          <w:sz w:val="28"/>
          <w:szCs w:val="28"/>
          <w:lang w:val="en-GB"/>
        </w:rPr>
        <w:t>“</w:t>
      </w:r>
      <w:r w:rsidR="000F466D" w:rsidRPr="000F466D">
        <w:rPr>
          <w:rFonts w:asciiTheme="minorHAnsi" w:hAnsiTheme="minorHAnsi" w:cstheme="minorHAnsi"/>
          <w:sz w:val="28"/>
          <w:szCs w:val="28"/>
          <w:lang w:val="en-GB"/>
        </w:rPr>
        <w:t xml:space="preserve">We're so pleased that </w:t>
      </w:r>
      <w:r w:rsidR="005A6FBA">
        <w:rPr>
          <w:rFonts w:asciiTheme="minorHAnsi" w:hAnsiTheme="minorHAnsi" w:cstheme="minorHAnsi"/>
          <w:sz w:val="28"/>
          <w:szCs w:val="28"/>
          <w:lang w:val="en-GB"/>
        </w:rPr>
        <w:t>M</w:t>
      </w:r>
      <w:r w:rsidR="000F466D" w:rsidRPr="000F466D">
        <w:rPr>
          <w:rFonts w:asciiTheme="minorHAnsi" w:hAnsiTheme="minorHAnsi" w:cstheme="minorHAnsi"/>
          <w:sz w:val="28"/>
          <w:szCs w:val="28"/>
          <w:lang w:val="en-GB"/>
        </w:rPr>
        <w:t xml:space="preserve">e2 has extended its age range so that </w:t>
      </w:r>
      <w:r w:rsidR="005A6FBA">
        <w:rPr>
          <w:rFonts w:asciiTheme="minorHAnsi" w:hAnsiTheme="minorHAnsi" w:cstheme="minorHAnsi"/>
          <w:sz w:val="28"/>
          <w:szCs w:val="28"/>
          <w:lang w:val="en-GB"/>
        </w:rPr>
        <w:t>W</w:t>
      </w:r>
      <w:r w:rsidR="000F466D" w:rsidRPr="000F466D">
        <w:rPr>
          <w:rFonts w:asciiTheme="minorHAnsi" w:hAnsiTheme="minorHAnsi" w:cstheme="minorHAnsi"/>
          <w:sz w:val="28"/>
          <w:szCs w:val="28"/>
          <w:lang w:val="en-GB"/>
        </w:rPr>
        <w:t xml:space="preserve"> can continue to attend in his twenties and build on relationships that he has had for a long time.</w:t>
      </w:r>
      <w:r>
        <w:rPr>
          <w:rFonts w:asciiTheme="minorHAnsi" w:hAnsiTheme="minorHAnsi" w:cstheme="minorHAnsi"/>
          <w:sz w:val="28"/>
          <w:szCs w:val="28"/>
          <w:lang w:val="en-GB"/>
        </w:rPr>
        <w:t>”</w:t>
      </w:r>
    </w:p>
    <w:p w14:paraId="2EDEF71D" w14:textId="35017CBF" w:rsidR="000F466D" w:rsidRPr="000F466D" w:rsidRDefault="001231FF" w:rsidP="000F466D">
      <w:pPr>
        <w:rPr>
          <w:rFonts w:asciiTheme="minorHAnsi" w:hAnsiTheme="minorHAnsi" w:cstheme="minorHAnsi"/>
          <w:sz w:val="28"/>
          <w:szCs w:val="28"/>
          <w:lang w:val="en-GB"/>
        </w:rPr>
      </w:pPr>
      <w:r>
        <w:rPr>
          <w:rFonts w:asciiTheme="minorHAnsi" w:hAnsiTheme="minorHAnsi" w:cstheme="minorHAnsi"/>
          <w:sz w:val="28"/>
          <w:szCs w:val="28"/>
          <w:lang w:val="en-GB"/>
        </w:rPr>
        <w:t>“</w:t>
      </w:r>
      <w:r w:rsidR="000F466D" w:rsidRPr="000F466D">
        <w:rPr>
          <w:rFonts w:asciiTheme="minorHAnsi" w:hAnsiTheme="minorHAnsi" w:cstheme="minorHAnsi"/>
          <w:sz w:val="28"/>
          <w:szCs w:val="28"/>
          <w:lang w:val="en-GB"/>
        </w:rPr>
        <w:t>It's a wonderful club and children learn on so many levels and have intangible and tangible benefits e.g. their confidence , experience, raising money for the charity with their art work (</w:t>
      </w:r>
      <w:r w:rsidRPr="000F466D">
        <w:rPr>
          <w:rFonts w:asciiTheme="minorHAnsi" w:hAnsiTheme="minorHAnsi" w:cstheme="minorHAnsi"/>
          <w:sz w:val="28"/>
          <w:szCs w:val="28"/>
          <w:lang w:val="en-GB"/>
        </w:rPr>
        <w:t>Christmas</w:t>
      </w:r>
      <w:r w:rsidR="000F466D" w:rsidRPr="000F466D">
        <w:rPr>
          <w:rFonts w:asciiTheme="minorHAnsi" w:hAnsiTheme="minorHAnsi" w:cstheme="minorHAnsi"/>
          <w:sz w:val="28"/>
          <w:szCs w:val="28"/>
          <w:lang w:val="en-GB"/>
        </w:rPr>
        <w:t xml:space="preserve"> cards), volunteering roles.</w:t>
      </w:r>
      <w:r>
        <w:rPr>
          <w:rFonts w:asciiTheme="minorHAnsi" w:hAnsiTheme="minorHAnsi" w:cstheme="minorHAnsi"/>
          <w:sz w:val="28"/>
          <w:szCs w:val="28"/>
          <w:lang w:val="en-GB"/>
        </w:rPr>
        <w:t>”</w:t>
      </w:r>
    </w:p>
    <w:p w14:paraId="3ABAE8CE" w14:textId="0C1278EC" w:rsidR="000F466D" w:rsidRPr="000F466D" w:rsidRDefault="001231FF" w:rsidP="000F466D">
      <w:pPr>
        <w:rPr>
          <w:rFonts w:asciiTheme="minorHAnsi" w:hAnsiTheme="minorHAnsi" w:cstheme="minorHAnsi"/>
          <w:sz w:val="28"/>
          <w:szCs w:val="28"/>
          <w:lang w:val="en-GB"/>
        </w:rPr>
      </w:pPr>
      <w:r>
        <w:rPr>
          <w:rFonts w:asciiTheme="minorHAnsi" w:hAnsiTheme="minorHAnsi" w:cstheme="minorHAnsi"/>
          <w:sz w:val="28"/>
          <w:szCs w:val="28"/>
          <w:lang w:val="en-GB"/>
        </w:rPr>
        <w:t>“</w:t>
      </w:r>
      <w:r w:rsidR="000F466D" w:rsidRPr="000F466D">
        <w:rPr>
          <w:rFonts w:asciiTheme="minorHAnsi" w:hAnsiTheme="minorHAnsi" w:cstheme="minorHAnsi"/>
          <w:sz w:val="28"/>
          <w:szCs w:val="28"/>
          <w:lang w:val="en-GB"/>
        </w:rPr>
        <w:t>It's brilliant.</w:t>
      </w:r>
      <w:r w:rsidR="005A6FBA">
        <w:rPr>
          <w:rFonts w:asciiTheme="minorHAnsi" w:hAnsiTheme="minorHAnsi" w:cstheme="minorHAnsi"/>
          <w:sz w:val="28"/>
          <w:szCs w:val="28"/>
          <w:lang w:val="en-GB"/>
        </w:rPr>
        <w:t xml:space="preserve"> </w:t>
      </w:r>
      <w:r w:rsidR="000F466D" w:rsidRPr="000F466D">
        <w:rPr>
          <w:rFonts w:asciiTheme="minorHAnsi" w:hAnsiTheme="minorHAnsi" w:cstheme="minorHAnsi"/>
          <w:sz w:val="28"/>
          <w:szCs w:val="28"/>
          <w:lang w:val="en-GB"/>
        </w:rPr>
        <w:t>Love it</w:t>
      </w:r>
      <w:r w:rsidR="000F466D" w:rsidRPr="000F466D">
        <w:rPr>
          <w:rFonts w:ascii="Segoe UI Emoji" w:hAnsi="Segoe UI Emoji" w:cs="Segoe UI Emoji"/>
          <w:sz w:val="28"/>
          <w:szCs w:val="28"/>
          <w:lang w:val="en-GB"/>
        </w:rPr>
        <w:t>♥️♥️♥️♥️😊😊😊😊👌🥰</w:t>
      </w:r>
      <w:r>
        <w:rPr>
          <w:rFonts w:ascii="Segoe UI Emoji" w:hAnsi="Segoe UI Emoji" w:cs="Segoe UI Emoji"/>
          <w:sz w:val="28"/>
          <w:szCs w:val="28"/>
          <w:lang w:val="en-GB"/>
        </w:rPr>
        <w:t>”</w:t>
      </w:r>
    </w:p>
    <w:p w14:paraId="101E6891" w14:textId="71CA6941" w:rsidR="000F466D" w:rsidRPr="000F466D" w:rsidRDefault="001231FF" w:rsidP="000F466D">
      <w:pPr>
        <w:rPr>
          <w:rFonts w:asciiTheme="minorHAnsi" w:hAnsiTheme="minorHAnsi" w:cstheme="minorHAnsi"/>
          <w:sz w:val="28"/>
          <w:szCs w:val="28"/>
          <w:lang w:val="en-GB"/>
        </w:rPr>
      </w:pPr>
      <w:r>
        <w:rPr>
          <w:rFonts w:asciiTheme="minorHAnsi" w:hAnsiTheme="minorHAnsi" w:cstheme="minorHAnsi"/>
          <w:sz w:val="28"/>
          <w:szCs w:val="28"/>
          <w:lang w:val="en-GB"/>
        </w:rPr>
        <w:t>“</w:t>
      </w:r>
      <w:r w:rsidR="000F466D" w:rsidRPr="000F466D">
        <w:rPr>
          <w:rFonts w:asciiTheme="minorHAnsi" w:hAnsiTheme="minorHAnsi" w:cstheme="minorHAnsi"/>
          <w:sz w:val="28"/>
          <w:szCs w:val="28"/>
          <w:lang w:val="en-GB"/>
        </w:rPr>
        <w:t>It's a fabulous place, very relaxed which is important for young people with additional needs. And it's a safe place to be.</w:t>
      </w:r>
      <w:r>
        <w:rPr>
          <w:rFonts w:asciiTheme="minorHAnsi" w:hAnsiTheme="minorHAnsi" w:cstheme="minorHAnsi"/>
          <w:sz w:val="28"/>
          <w:szCs w:val="28"/>
          <w:lang w:val="en-GB"/>
        </w:rPr>
        <w:t>”</w:t>
      </w:r>
    </w:p>
    <w:p w14:paraId="07CA11FA" w14:textId="196F9A0B" w:rsidR="000F466D" w:rsidRPr="000F466D" w:rsidRDefault="001231FF" w:rsidP="000F466D">
      <w:pPr>
        <w:rPr>
          <w:rFonts w:asciiTheme="minorHAnsi" w:hAnsiTheme="minorHAnsi" w:cstheme="minorHAnsi"/>
          <w:sz w:val="28"/>
          <w:szCs w:val="28"/>
          <w:lang w:val="en-GB"/>
        </w:rPr>
      </w:pPr>
      <w:r>
        <w:rPr>
          <w:rFonts w:asciiTheme="minorHAnsi" w:hAnsiTheme="minorHAnsi" w:cstheme="minorHAnsi"/>
          <w:sz w:val="28"/>
          <w:szCs w:val="28"/>
          <w:lang w:val="en-GB"/>
        </w:rPr>
        <w:t>“</w:t>
      </w:r>
      <w:r w:rsidR="000F466D" w:rsidRPr="000F466D">
        <w:rPr>
          <w:rFonts w:asciiTheme="minorHAnsi" w:hAnsiTheme="minorHAnsi" w:cstheme="minorHAnsi"/>
          <w:sz w:val="28"/>
          <w:szCs w:val="28"/>
          <w:lang w:val="en-GB"/>
        </w:rPr>
        <w:t>Thank you</w:t>
      </w:r>
      <w:r>
        <w:rPr>
          <w:rFonts w:asciiTheme="minorHAnsi" w:hAnsiTheme="minorHAnsi" w:cstheme="minorHAnsi"/>
          <w:sz w:val="28"/>
          <w:szCs w:val="28"/>
          <w:lang w:val="en-GB"/>
        </w:rPr>
        <w:t xml:space="preserve"> -</w:t>
      </w:r>
      <w:r w:rsidR="000F466D" w:rsidRPr="000F466D">
        <w:rPr>
          <w:rFonts w:asciiTheme="minorHAnsi" w:hAnsiTheme="minorHAnsi" w:cstheme="minorHAnsi"/>
          <w:sz w:val="28"/>
          <w:szCs w:val="28"/>
          <w:lang w:val="en-GB"/>
        </w:rPr>
        <w:t xml:space="preserve"> you are truly lifesavers!</w:t>
      </w:r>
    </w:p>
    <w:p w14:paraId="1C6491EA" w14:textId="2C315D7B" w:rsidR="000F466D" w:rsidRPr="000F466D" w:rsidRDefault="001231FF" w:rsidP="000F466D">
      <w:pPr>
        <w:rPr>
          <w:rFonts w:asciiTheme="minorHAnsi" w:hAnsiTheme="minorHAnsi" w:cstheme="minorHAnsi"/>
          <w:sz w:val="28"/>
          <w:szCs w:val="28"/>
          <w:lang w:val="en-GB"/>
        </w:rPr>
      </w:pPr>
      <w:r>
        <w:rPr>
          <w:rFonts w:asciiTheme="minorHAnsi" w:hAnsiTheme="minorHAnsi" w:cstheme="minorHAnsi"/>
          <w:sz w:val="28"/>
          <w:szCs w:val="28"/>
          <w:lang w:val="en-GB"/>
        </w:rPr>
        <w:t>“</w:t>
      </w:r>
      <w:r w:rsidR="005A6FBA">
        <w:rPr>
          <w:rFonts w:asciiTheme="minorHAnsi" w:hAnsiTheme="minorHAnsi" w:cstheme="minorHAnsi"/>
          <w:sz w:val="28"/>
          <w:szCs w:val="28"/>
          <w:lang w:val="en-GB"/>
        </w:rPr>
        <w:t>D</w:t>
      </w:r>
      <w:r w:rsidR="000F466D" w:rsidRPr="000F466D">
        <w:rPr>
          <w:rFonts w:asciiTheme="minorHAnsi" w:hAnsiTheme="minorHAnsi" w:cstheme="minorHAnsi"/>
          <w:sz w:val="28"/>
          <w:szCs w:val="28"/>
          <w:lang w:val="en-GB"/>
        </w:rPr>
        <w:t xml:space="preserve"> loves coming to Me2 clubs. He enjoys spending time with friends and trying out new activities. It has given him an insight into planning things they want to do and raising money to pay for them.</w:t>
      </w:r>
      <w:r>
        <w:rPr>
          <w:rFonts w:asciiTheme="minorHAnsi" w:hAnsiTheme="minorHAnsi" w:cstheme="minorHAnsi"/>
          <w:sz w:val="28"/>
          <w:szCs w:val="28"/>
          <w:lang w:val="en-GB"/>
        </w:rPr>
        <w:t>”</w:t>
      </w:r>
    </w:p>
    <w:p w14:paraId="5C985DF9" w14:textId="427A24ED" w:rsidR="00EE0FE4" w:rsidRDefault="001231FF" w:rsidP="000F466D">
      <w:pPr>
        <w:rPr>
          <w:rFonts w:asciiTheme="minorHAnsi" w:hAnsiTheme="minorHAnsi" w:cstheme="minorHAnsi"/>
          <w:sz w:val="28"/>
          <w:szCs w:val="28"/>
          <w:lang w:val="en-GB"/>
        </w:rPr>
      </w:pPr>
      <w:r>
        <w:rPr>
          <w:rFonts w:asciiTheme="minorHAnsi" w:hAnsiTheme="minorHAnsi" w:cstheme="minorHAnsi"/>
          <w:sz w:val="28"/>
          <w:szCs w:val="28"/>
          <w:lang w:val="en-GB"/>
        </w:rPr>
        <w:t>“</w:t>
      </w:r>
      <w:r w:rsidR="00EE0FE4">
        <w:rPr>
          <w:rFonts w:asciiTheme="minorHAnsi" w:hAnsiTheme="minorHAnsi" w:cstheme="minorHAnsi"/>
          <w:sz w:val="28"/>
          <w:szCs w:val="28"/>
          <w:lang w:val="en-GB"/>
        </w:rPr>
        <w:t>I</w:t>
      </w:r>
      <w:r w:rsidR="000F466D" w:rsidRPr="000F466D">
        <w:rPr>
          <w:rFonts w:asciiTheme="minorHAnsi" w:hAnsiTheme="minorHAnsi" w:cstheme="minorHAnsi"/>
          <w:sz w:val="28"/>
          <w:szCs w:val="28"/>
          <w:lang w:val="en-GB"/>
        </w:rPr>
        <w:t xml:space="preserve"> feel we are so very lucky to have access to such a wonderful organisation locally and wish that similar things could be available in other areas too. </w:t>
      </w:r>
      <w:r>
        <w:rPr>
          <w:rFonts w:asciiTheme="minorHAnsi" w:hAnsiTheme="minorHAnsi" w:cstheme="minorHAnsi"/>
          <w:sz w:val="28"/>
          <w:szCs w:val="28"/>
          <w:lang w:val="en-GB"/>
        </w:rPr>
        <w:t>“</w:t>
      </w:r>
    </w:p>
    <w:p w14:paraId="56451EAC" w14:textId="61261D39" w:rsidR="00E52B00" w:rsidRPr="00E52B00" w:rsidRDefault="001231FF" w:rsidP="00E52B00">
      <w:pPr>
        <w:rPr>
          <w:rFonts w:asciiTheme="minorHAnsi" w:hAnsiTheme="minorHAnsi" w:cstheme="minorHAnsi"/>
          <w:sz w:val="28"/>
          <w:szCs w:val="28"/>
          <w:lang w:val="en-GB"/>
        </w:rPr>
      </w:pPr>
      <w:r>
        <w:rPr>
          <w:rFonts w:asciiTheme="minorHAnsi" w:hAnsiTheme="minorHAnsi" w:cstheme="minorHAnsi"/>
          <w:sz w:val="28"/>
          <w:szCs w:val="28"/>
          <w:lang w:val="en-GB"/>
        </w:rPr>
        <w:t>“</w:t>
      </w:r>
      <w:r w:rsidR="00E52B00" w:rsidRPr="00E52B00">
        <w:rPr>
          <w:rFonts w:asciiTheme="minorHAnsi" w:hAnsiTheme="minorHAnsi" w:cstheme="minorHAnsi"/>
          <w:sz w:val="28"/>
          <w:szCs w:val="28"/>
          <w:lang w:val="en-GB"/>
        </w:rPr>
        <w:t xml:space="preserve">It has allowed her to take part in clubs in mainstream which she loves. Her </w:t>
      </w:r>
      <w:r w:rsidR="00E52B00">
        <w:rPr>
          <w:rFonts w:asciiTheme="minorHAnsi" w:hAnsiTheme="minorHAnsi" w:cstheme="minorHAnsi"/>
          <w:sz w:val="28"/>
          <w:szCs w:val="28"/>
          <w:lang w:val="en-GB"/>
        </w:rPr>
        <w:t>M</w:t>
      </w:r>
      <w:r w:rsidR="00E52B00" w:rsidRPr="00E52B00">
        <w:rPr>
          <w:rFonts w:asciiTheme="minorHAnsi" w:hAnsiTheme="minorHAnsi" w:cstheme="minorHAnsi"/>
          <w:sz w:val="28"/>
          <w:szCs w:val="28"/>
          <w:lang w:val="en-GB"/>
        </w:rPr>
        <w:t>e2club helper has facilitated things for her to attend. She loves it.</w:t>
      </w:r>
      <w:r>
        <w:rPr>
          <w:rFonts w:asciiTheme="minorHAnsi" w:hAnsiTheme="minorHAnsi" w:cstheme="minorHAnsi"/>
          <w:sz w:val="28"/>
          <w:szCs w:val="28"/>
          <w:lang w:val="en-GB"/>
        </w:rPr>
        <w:t>”</w:t>
      </w:r>
    </w:p>
    <w:p w14:paraId="34B68341" w14:textId="2B2E6229" w:rsidR="00E52B00" w:rsidRPr="00E52B00" w:rsidRDefault="001231FF" w:rsidP="00E52B00">
      <w:pPr>
        <w:rPr>
          <w:rFonts w:asciiTheme="minorHAnsi" w:hAnsiTheme="minorHAnsi" w:cstheme="minorHAnsi"/>
          <w:sz w:val="28"/>
          <w:szCs w:val="28"/>
          <w:lang w:val="en-GB"/>
        </w:rPr>
      </w:pPr>
      <w:r>
        <w:rPr>
          <w:rFonts w:asciiTheme="minorHAnsi" w:hAnsiTheme="minorHAnsi" w:cstheme="minorHAnsi"/>
          <w:sz w:val="28"/>
          <w:szCs w:val="28"/>
          <w:lang w:val="en-GB"/>
        </w:rPr>
        <w:t>“</w:t>
      </w:r>
      <w:r w:rsidR="00E52B00" w:rsidRPr="00E52B00">
        <w:rPr>
          <w:rFonts w:asciiTheme="minorHAnsi" w:hAnsiTheme="minorHAnsi" w:cstheme="minorHAnsi"/>
          <w:sz w:val="28"/>
          <w:szCs w:val="28"/>
          <w:lang w:val="en-GB"/>
        </w:rPr>
        <w:t>He has enjoyed meeting other children with different needs.</w:t>
      </w:r>
      <w:r>
        <w:rPr>
          <w:rFonts w:asciiTheme="minorHAnsi" w:hAnsiTheme="minorHAnsi" w:cstheme="minorHAnsi"/>
          <w:sz w:val="28"/>
          <w:szCs w:val="28"/>
          <w:lang w:val="en-GB"/>
        </w:rPr>
        <w:t>”</w:t>
      </w:r>
    </w:p>
    <w:p w14:paraId="27F55587" w14:textId="11D6475D" w:rsidR="00E52B00" w:rsidRPr="00E52B00" w:rsidRDefault="001231FF" w:rsidP="001231FF">
      <w:pPr>
        <w:rPr>
          <w:rFonts w:asciiTheme="minorHAnsi" w:hAnsiTheme="minorHAnsi" w:cstheme="minorHAnsi"/>
          <w:sz w:val="28"/>
          <w:szCs w:val="28"/>
          <w:lang w:val="en-GB"/>
        </w:rPr>
      </w:pPr>
      <w:r>
        <w:rPr>
          <w:rFonts w:asciiTheme="minorHAnsi" w:hAnsiTheme="minorHAnsi" w:cstheme="minorHAnsi"/>
          <w:sz w:val="28"/>
          <w:szCs w:val="28"/>
          <w:lang w:val="en-GB"/>
        </w:rPr>
        <w:t>“</w:t>
      </w:r>
      <w:r w:rsidR="00E52B00">
        <w:rPr>
          <w:rFonts w:asciiTheme="minorHAnsi" w:hAnsiTheme="minorHAnsi" w:cstheme="minorHAnsi"/>
          <w:sz w:val="28"/>
          <w:szCs w:val="28"/>
          <w:lang w:val="en-GB"/>
        </w:rPr>
        <w:t>F</w:t>
      </w:r>
      <w:r w:rsidR="00E52B00" w:rsidRPr="00E52B00">
        <w:rPr>
          <w:rFonts w:asciiTheme="minorHAnsi" w:hAnsiTheme="minorHAnsi" w:cstheme="minorHAnsi"/>
          <w:sz w:val="28"/>
          <w:szCs w:val="28"/>
          <w:lang w:val="en-GB"/>
        </w:rPr>
        <w:t xml:space="preserve"> thrives in the swimming lessons he attends with his volunteer.</w:t>
      </w:r>
      <w:r>
        <w:rPr>
          <w:rFonts w:asciiTheme="minorHAnsi" w:hAnsiTheme="minorHAnsi" w:cstheme="minorHAnsi"/>
          <w:sz w:val="28"/>
          <w:szCs w:val="28"/>
          <w:lang w:val="en-GB"/>
        </w:rPr>
        <w:t>”</w:t>
      </w:r>
      <w:r w:rsidR="00E52B00" w:rsidRPr="00E52B00">
        <w:rPr>
          <w:rFonts w:asciiTheme="minorHAnsi" w:hAnsiTheme="minorHAnsi" w:cstheme="minorHAnsi"/>
          <w:sz w:val="28"/>
          <w:szCs w:val="28"/>
          <w:lang w:val="en-GB"/>
        </w:rPr>
        <w:t xml:space="preserve"> </w:t>
      </w:r>
    </w:p>
    <w:p w14:paraId="5595D004" w14:textId="48531EC1" w:rsidR="00E52B00" w:rsidRPr="00E52B00" w:rsidRDefault="001231FF" w:rsidP="00E52B00">
      <w:pPr>
        <w:rPr>
          <w:rFonts w:asciiTheme="minorHAnsi" w:hAnsiTheme="minorHAnsi" w:cstheme="minorHAnsi"/>
          <w:sz w:val="28"/>
          <w:szCs w:val="28"/>
          <w:lang w:val="en-GB"/>
        </w:rPr>
      </w:pPr>
      <w:r>
        <w:rPr>
          <w:rFonts w:asciiTheme="minorHAnsi" w:hAnsiTheme="minorHAnsi" w:cstheme="minorHAnsi"/>
          <w:sz w:val="28"/>
          <w:szCs w:val="28"/>
          <w:lang w:val="en-GB"/>
        </w:rPr>
        <w:t>“</w:t>
      </w:r>
      <w:r w:rsidR="00E52B00" w:rsidRPr="00E52B00">
        <w:rPr>
          <w:rFonts w:asciiTheme="minorHAnsi" w:hAnsiTheme="minorHAnsi" w:cstheme="minorHAnsi"/>
          <w:sz w:val="28"/>
          <w:szCs w:val="28"/>
          <w:lang w:val="en-GB"/>
        </w:rPr>
        <w:t>Immeasurably. From being a lonely and distressed child with PTSD from bullying at school and early years adoption trauma, he has blossomed into a young man who wants to give back to his community and support others like himself. The Me2 group of clubs have provided a vehicle through which he has been inspired and can actively make a difference. it's just wonderful.</w:t>
      </w:r>
      <w:r>
        <w:rPr>
          <w:rFonts w:asciiTheme="minorHAnsi" w:hAnsiTheme="minorHAnsi" w:cstheme="minorHAnsi"/>
          <w:sz w:val="28"/>
          <w:szCs w:val="28"/>
          <w:lang w:val="en-GB"/>
        </w:rPr>
        <w:t>”</w:t>
      </w:r>
    </w:p>
    <w:p w14:paraId="6F2578E9" w14:textId="2537BEFC" w:rsidR="00E52B00" w:rsidRPr="00E52B00" w:rsidRDefault="001231FF" w:rsidP="00E52B00">
      <w:pPr>
        <w:rPr>
          <w:rFonts w:asciiTheme="minorHAnsi" w:hAnsiTheme="minorHAnsi" w:cstheme="minorHAnsi"/>
          <w:sz w:val="28"/>
          <w:szCs w:val="28"/>
          <w:lang w:val="en-GB"/>
        </w:rPr>
      </w:pPr>
      <w:r>
        <w:rPr>
          <w:rFonts w:asciiTheme="minorHAnsi" w:hAnsiTheme="minorHAnsi" w:cstheme="minorHAnsi"/>
          <w:sz w:val="28"/>
          <w:szCs w:val="28"/>
          <w:lang w:val="en-GB"/>
        </w:rPr>
        <w:t>“</w:t>
      </w:r>
      <w:r w:rsidR="00E52B00" w:rsidRPr="00E52B00">
        <w:rPr>
          <w:rFonts w:asciiTheme="minorHAnsi" w:hAnsiTheme="minorHAnsi" w:cstheme="minorHAnsi"/>
          <w:sz w:val="28"/>
          <w:szCs w:val="28"/>
          <w:lang w:val="en-GB"/>
        </w:rPr>
        <w:t>He has seen other children with same difficulties which has made him feel included and also bolstered his confidence. He is more vocal and engaging with other children at the forums now. He loved the support of the volunteer it made him feel independent.</w:t>
      </w:r>
      <w:r>
        <w:rPr>
          <w:rFonts w:asciiTheme="minorHAnsi" w:hAnsiTheme="minorHAnsi" w:cstheme="minorHAnsi"/>
          <w:sz w:val="28"/>
          <w:szCs w:val="28"/>
          <w:lang w:val="en-GB"/>
        </w:rPr>
        <w:t>”</w:t>
      </w:r>
    </w:p>
    <w:p w14:paraId="0B9C73DD" w14:textId="2F81F615" w:rsidR="00E52B00" w:rsidRPr="00E52B00" w:rsidRDefault="001231FF" w:rsidP="00E52B00">
      <w:pPr>
        <w:rPr>
          <w:rFonts w:asciiTheme="minorHAnsi" w:hAnsiTheme="minorHAnsi" w:cstheme="minorHAnsi"/>
          <w:sz w:val="28"/>
          <w:szCs w:val="28"/>
          <w:lang w:val="en-GB"/>
        </w:rPr>
      </w:pPr>
      <w:r>
        <w:rPr>
          <w:rFonts w:asciiTheme="minorHAnsi" w:hAnsiTheme="minorHAnsi" w:cstheme="minorHAnsi"/>
          <w:sz w:val="28"/>
          <w:szCs w:val="28"/>
          <w:lang w:val="en-GB"/>
        </w:rPr>
        <w:lastRenderedPageBreak/>
        <w:t>“</w:t>
      </w:r>
      <w:r w:rsidR="00E52B00" w:rsidRPr="00E52B00">
        <w:rPr>
          <w:rFonts w:asciiTheme="minorHAnsi" w:hAnsiTheme="minorHAnsi" w:cstheme="minorHAnsi"/>
          <w:sz w:val="28"/>
          <w:szCs w:val="28"/>
          <w:lang w:val="en-GB"/>
        </w:rPr>
        <w:t>He enjoys his group and planning activities. Is one of only two social groups that he is happy to attend</w:t>
      </w:r>
      <w:r>
        <w:rPr>
          <w:rFonts w:asciiTheme="minorHAnsi" w:hAnsiTheme="minorHAnsi" w:cstheme="minorHAnsi"/>
          <w:sz w:val="28"/>
          <w:szCs w:val="28"/>
          <w:lang w:val="en-GB"/>
        </w:rPr>
        <w:t>.”</w:t>
      </w:r>
    </w:p>
    <w:p w14:paraId="0C15AA73" w14:textId="1F9B1936" w:rsidR="00E52B00" w:rsidRPr="00E52B00" w:rsidRDefault="001231FF" w:rsidP="00E52B00">
      <w:pPr>
        <w:rPr>
          <w:rFonts w:asciiTheme="minorHAnsi" w:hAnsiTheme="minorHAnsi" w:cstheme="minorHAnsi"/>
          <w:sz w:val="28"/>
          <w:szCs w:val="28"/>
          <w:lang w:val="en-GB"/>
        </w:rPr>
      </w:pPr>
      <w:r>
        <w:rPr>
          <w:rFonts w:asciiTheme="minorHAnsi" w:hAnsiTheme="minorHAnsi" w:cstheme="minorHAnsi"/>
          <w:sz w:val="28"/>
          <w:szCs w:val="28"/>
          <w:lang w:val="en-GB"/>
        </w:rPr>
        <w:t>“</w:t>
      </w:r>
      <w:r w:rsidR="00CA28D8">
        <w:rPr>
          <w:rFonts w:asciiTheme="minorHAnsi" w:hAnsiTheme="minorHAnsi" w:cstheme="minorHAnsi"/>
          <w:sz w:val="28"/>
          <w:szCs w:val="28"/>
          <w:lang w:val="en-GB"/>
        </w:rPr>
        <w:t>Y</w:t>
      </w:r>
      <w:r w:rsidR="00E52B00" w:rsidRPr="00E52B00">
        <w:rPr>
          <w:rFonts w:asciiTheme="minorHAnsi" w:hAnsiTheme="minorHAnsi" w:cstheme="minorHAnsi"/>
          <w:sz w:val="28"/>
          <w:szCs w:val="28"/>
          <w:lang w:val="en-GB"/>
        </w:rPr>
        <w:t xml:space="preserve"> </w:t>
      </w:r>
      <w:r w:rsidR="00CA28D8">
        <w:rPr>
          <w:rFonts w:asciiTheme="minorHAnsi" w:hAnsiTheme="minorHAnsi" w:cstheme="minorHAnsi"/>
          <w:sz w:val="28"/>
          <w:szCs w:val="28"/>
          <w:lang w:val="en-GB"/>
        </w:rPr>
        <w:t>l</w:t>
      </w:r>
      <w:r w:rsidR="00E52B00" w:rsidRPr="00E52B00">
        <w:rPr>
          <w:rFonts w:asciiTheme="minorHAnsi" w:hAnsiTheme="minorHAnsi" w:cstheme="minorHAnsi"/>
          <w:sz w:val="28"/>
          <w:szCs w:val="28"/>
          <w:lang w:val="en-GB"/>
        </w:rPr>
        <w:t>ove</w:t>
      </w:r>
      <w:r w:rsidR="00CA28D8">
        <w:rPr>
          <w:rFonts w:asciiTheme="minorHAnsi" w:hAnsiTheme="minorHAnsi" w:cstheme="minorHAnsi"/>
          <w:sz w:val="28"/>
          <w:szCs w:val="28"/>
          <w:lang w:val="en-GB"/>
        </w:rPr>
        <w:t>s</w:t>
      </w:r>
      <w:r w:rsidR="00E52B00" w:rsidRPr="00E52B00">
        <w:rPr>
          <w:rFonts w:asciiTheme="minorHAnsi" w:hAnsiTheme="minorHAnsi" w:cstheme="minorHAnsi"/>
          <w:sz w:val="28"/>
          <w:szCs w:val="28"/>
          <w:lang w:val="en-GB"/>
        </w:rPr>
        <w:t xml:space="preserve"> to attend this session.</w:t>
      </w:r>
      <w:r w:rsidR="00CA28D8">
        <w:rPr>
          <w:rFonts w:asciiTheme="minorHAnsi" w:hAnsiTheme="minorHAnsi" w:cstheme="minorHAnsi"/>
          <w:sz w:val="28"/>
          <w:szCs w:val="28"/>
          <w:lang w:val="en-GB"/>
        </w:rPr>
        <w:t xml:space="preserve"> </w:t>
      </w:r>
      <w:r w:rsidR="00E52B00" w:rsidRPr="00E52B00">
        <w:rPr>
          <w:rFonts w:asciiTheme="minorHAnsi" w:hAnsiTheme="minorHAnsi" w:cstheme="minorHAnsi"/>
          <w:sz w:val="28"/>
          <w:szCs w:val="28"/>
          <w:lang w:val="en-GB"/>
        </w:rPr>
        <w:t>This is the ONLY fun &amp; information session she attends happily.</w:t>
      </w:r>
      <w:r w:rsidR="00CA28D8">
        <w:rPr>
          <w:rFonts w:asciiTheme="minorHAnsi" w:hAnsiTheme="minorHAnsi" w:cstheme="minorHAnsi"/>
          <w:sz w:val="28"/>
          <w:szCs w:val="28"/>
          <w:lang w:val="en-GB"/>
        </w:rPr>
        <w:t xml:space="preserve"> </w:t>
      </w:r>
      <w:r w:rsidR="00E52B00" w:rsidRPr="00E52B00">
        <w:rPr>
          <w:rFonts w:asciiTheme="minorHAnsi" w:hAnsiTheme="minorHAnsi" w:cstheme="minorHAnsi"/>
          <w:sz w:val="28"/>
          <w:szCs w:val="28"/>
          <w:lang w:val="en-GB"/>
        </w:rPr>
        <w:t xml:space="preserve">Staff </w:t>
      </w:r>
      <w:r w:rsidR="00CA28D8">
        <w:rPr>
          <w:rFonts w:asciiTheme="minorHAnsi" w:hAnsiTheme="minorHAnsi" w:cstheme="minorHAnsi"/>
          <w:sz w:val="28"/>
          <w:szCs w:val="28"/>
          <w:lang w:val="en-GB"/>
        </w:rPr>
        <w:t>are</w:t>
      </w:r>
      <w:r w:rsidR="00E52B00" w:rsidRPr="00E52B00">
        <w:rPr>
          <w:rFonts w:asciiTheme="minorHAnsi" w:hAnsiTheme="minorHAnsi" w:cstheme="minorHAnsi"/>
          <w:sz w:val="28"/>
          <w:szCs w:val="28"/>
          <w:lang w:val="en-GB"/>
        </w:rPr>
        <w:t xml:space="preserve"> soo </w:t>
      </w:r>
      <w:r w:rsidR="00CA28D8" w:rsidRPr="00E52B00">
        <w:rPr>
          <w:rFonts w:asciiTheme="minorHAnsi" w:hAnsiTheme="minorHAnsi" w:cstheme="minorHAnsi"/>
          <w:sz w:val="28"/>
          <w:szCs w:val="28"/>
          <w:lang w:val="en-GB"/>
        </w:rPr>
        <w:t>lovely, caring</w:t>
      </w:r>
      <w:r w:rsidR="00E52B00" w:rsidRPr="00E52B00">
        <w:rPr>
          <w:rFonts w:asciiTheme="minorHAnsi" w:hAnsiTheme="minorHAnsi" w:cstheme="minorHAnsi"/>
          <w:sz w:val="28"/>
          <w:szCs w:val="28"/>
          <w:lang w:val="en-GB"/>
        </w:rPr>
        <w:t xml:space="preserve"> and supportive</w:t>
      </w:r>
      <w:r>
        <w:rPr>
          <w:rFonts w:asciiTheme="minorHAnsi" w:hAnsiTheme="minorHAnsi" w:cstheme="minorHAnsi"/>
          <w:sz w:val="28"/>
          <w:szCs w:val="28"/>
          <w:lang w:val="en-GB"/>
        </w:rPr>
        <w:t>.”</w:t>
      </w:r>
    </w:p>
    <w:p w14:paraId="3C90D8C7" w14:textId="73F31D68" w:rsidR="00E52B00" w:rsidRDefault="001231FF" w:rsidP="00E52B00">
      <w:pPr>
        <w:rPr>
          <w:rFonts w:asciiTheme="minorHAnsi" w:hAnsiTheme="minorHAnsi" w:cstheme="minorHAnsi"/>
          <w:sz w:val="28"/>
          <w:szCs w:val="28"/>
          <w:lang w:val="en-GB"/>
        </w:rPr>
      </w:pPr>
      <w:r>
        <w:rPr>
          <w:rFonts w:asciiTheme="minorHAnsi" w:hAnsiTheme="minorHAnsi" w:cstheme="minorHAnsi"/>
          <w:sz w:val="28"/>
          <w:szCs w:val="28"/>
          <w:lang w:val="en-GB"/>
        </w:rPr>
        <w:t>“</w:t>
      </w:r>
      <w:r w:rsidR="00E52B00" w:rsidRPr="00E52B00">
        <w:rPr>
          <w:rFonts w:asciiTheme="minorHAnsi" w:hAnsiTheme="minorHAnsi" w:cstheme="minorHAnsi"/>
          <w:sz w:val="28"/>
          <w:szCs w:val="28"/>
          <w:lang w:val="en-GB"/>
        </w:rPr>
        <w:t xml:space="preserve">Having a Me2 volunteer has absolutely made </w:t>
      </w:r>
      <w:r w:rsidR="00CA28D8">
        <w:rPr>
          <w:rFonts w:asciiTheme="minorHAnsi" w:hAnsiTheme="minorHAnsi" w:cstheme="minorHAnsi"/>
          <w:sz w:val="28"/>
          <w:szCs w:val="28"/>
          <w:lang w:val="en-GB"/>
        </w:rPr>
        <w:t>B</w:t>
      </w:r>
      <w:r w:rsidR="00E52B00" w:rsidRPr="00E52B00">
        <w:rPr>
          <w:rFonts w:asciiTheme="minorHAnsi" w:hAnsiTheme="minorHAnsi" w:cstheme="minorHAnsi"/>
          <w:sz w:val="28"/>
          <w:szCs w:val="28"/>
          <w:lang w:val="en-GB"/>
        </w:rPr>
        <w:t xml:space="preserve">'s participation in Beavers and now Cubs possibly. Me2 is really helping </w:t>
      </w:r>
      <w:r w:rsidR="00CA28D8">
        <w:rPr>
          <w:rFonts w:asciiTheme="minorHAnsi" w:hAnsiTheme="minorHAnsi" w:cstheme="minorHAnsi"/>
          <w:sz w:val="28"/>
          <w:szCs w:val="28"/>
          <w:lang w:val="en-GB"/>
        </w:rPr>
        <w:t>B</w:t>
      </w:r>
      <w:r w:rsidR="00E52B00" w:rsidRPr="00E52B00">
        <w:rPr>
          <w:rFonts w:asciiTheme="minorHAnsi" w:hAnsiTheme="minorHAnsi" w:cstheme="minorHAnsi"/>
          <w:sz w:val="28"/>
          <w:szCs w:val="28"/>
          <w:lang w:val="en-GB"/>
        </w:rPr>
        <w:t xml:space="preserve"> to build on his strengths, and build resilience in areas where he struggles due to his autism. Many thanks Me2!</w:t>
      </w:r>
      <w:r>
        <w:rPr>
          <w:rFonts w:asciiTheme="minorHAnsi" w:hAnsiTheme="minorHAnsi" w:cstheme="minorHAnsi"/>
          <w:sz w:val="28"/>
          <w:szCs w:val="28"/>
          <w:lang w:val="en-GB"/>
        </w:rPr>
        <w:t>”</w:t>
      </w:r>
    </w:p>
    <w:p w14:paraId="7E086FEF" w14:textId="77777777" w:rsidR="00420FDE" w:rsidRPr="00420FDE" w:rsidRDefault="00420FDE" w:rsidP="00420FDE">
      <w:pPr>
        <w:autoSpaceDE w:val="0"/>
        <w:spacing w:after="0" w:line="240" w:lineRule="auto"/>
        <w:rPr>
          <w:rFonts w:asciiTheme="minorHAnsi" w:hAnsiTheme="minorHAnsi" w:cstheme="minorHAnsi"/>
          <w:b/>
          <w:bCs/>
          <w:sz w:val="28"/>
          <w:szCs w:val="28"/>
          <w:lang w:val="en-GB"/>
        </w:rPr>
      </w:pPr>
      <w:r w:rsidRPr="00420FDE">
        <w:rPr>
          <w:rFonts w:asciiTheme="minorHAnsi" w:hAnsiTheme="minorHAnsi" w:cstheme="minorHAnsi"/>
          <w:b/>
          <w:bCs/>
          <w:sz w:val="28"/>
          <w:szCs w:val="28"/>
          <w:lang w:val="en-GB"/>
        </w:rPr>
        <w:t>Families tell us that without Me2 Club:</w:t>
      </w:r>
    </w:p>
    <w:p w14:paraId="24BB1199" w14:textId="77777777" w:rsidR="00420FDE" w:rsidRPr="00420FDE" w:rsidRDefault="00420FDE" w:rsidP="00420FDE">
      <w:pPr>
        <w:autoSpaceDE w:val="0"/>
        <w:spacing w:after="0" w:line="240" w:lineRule="auto"/>
        <w:rPr>
          <w:rFonts w:asciiTheme="minorHAnsi" w:hAnsiTheme="minorHAnsi" w:cstheme="minorHAnsi"/>
          <w:sz w:val="28"/>
          <w:szCs w:val="28"/>
          <w:lang w:val="en-GB"/>
        </w:rPr>
      </w:pPr>
      <w:r w:rsidRPr="00420FDE">
        <w:rPr>
          <w:rFonts w:asciiTheme="minorHAnsi" w:hAnsiTheme="minorHAnsi" w:cstheme="minorHAnsi"/>
          <w:sz w:val="28"/>
          <w:szCs w:val="28"/>
          <w:lang w:val="en-GB"/>
        </w:rPr>
        <w:t> </w:t>
      </w:r>
    </w:p>
    <w:p w14:paraId="379ED21B" w14:textId="77777777" w:rsidR="00420FDE" w:rsidRPr="00420FDE" w:rsidRDefault="00420FDE" w:rsidP="00420FDE">
      <w:pPr>
        <w:autoSpaceDE w:val="0"/>
        <w:spacing w:after="0" w:line="240" w:lineRule="auto"/>
        <w:rPr>
          <w:rFonts w:asciiTheme="minorHAnsi" w:hAnsiTheme="minorHAnsi" w:cstheme="minorHAnsi"/>
          <w:sz w:val="28"/>
          <w:szCs w:val="28"/>
          <w:lang w:val="en-GB"/>
        </w:rPr>
      </w:pPr>
      <w:r w:rsidRPr="00420FDE">
        <w:rPr>
          <w:rFonts w:asciiTheme="minorHAnsi" w:hAnsiTheme="minorHAnsi" w:cstheme="minorHAnsi"/>
          <w:sz w:val="28"/>
          <w:szCs w:val="28"/>
          <w:lang w:val="en-GB"/>
        </w:rPr>
        <w:t>“It would destroy their engagement with the outside world…”</w:t>
      </w:r>
      <w:r w:rsidRPr="00420FDE">
        <w:rPr>
          <w:rFonts w:asciiTheme="minorHAnsi" w:hAnsiTheme="minorHAnsi" w:cstheme="minorHAnsi"/>
          <w:sz w:val="28"/>
          <w:szCs w:val="28"/>
          <w:lang w:val="en-GB"/>
        </w:rPr>
        <w:br/>
        <w:t>“M does not have any other focal points to meet other young people like herself.”</w:t>
      </w:r>
    </w:p>
    <w:p w14:paraId="62EF2023" w14:textId="77777777" w:rsidR="00420FDE" w:rsidRPr="00420FDE" w:rsidRDefault="00420FDE" w:rsidP="00420FDE">
      <w:pPr>
        <w:autoSpaceDE w:val="0"/>
        <w:spacing w:after="0" w:line="240" w:lineRule="auto"/>
        <w:rPr>
          <w:rFonts w:asciiTheme="minorHAnsi" w:hAnsiTheme="minorHAnsi" w:cstheme="minorHAnsi"/>
          <w:sz w:val="28"/>
          <w:szCs w:val="28"/>
          <w:lang w:val="en-GB"/>
        </w:rPr>
      </w:pPr>
      <w:r w:rsidRPr="00420FDE">
        <w:rPr>
          <w:rFonts w:asciiTheme="minorHAnsi" w:hAnsiTheme="minorHAnsi" w:cstheme="minorHAnsi"/>
          <w:sz w:val="28"/>
          <w:szCs w:val="28"/>
          <w:lang w:val="en-GB"/>
        </w:rPr>
        <w:t>There would be “a big hole as there are zero youth clubs that offer such a varied amount of activities / programme.”</w:t>
      </w:r>
    </w:p>
    <w:p w14:paraId="0AB0BFC0" w14:textId="77777777" w:rsidR="00420FDE" w:rsidRPr="00420FDE" w:rsidRDefault="00420FDE" w:rsidP="00420FDE">
      <w:pPr>
        <w:suppressAutoHyphens w:val="0"/>
        <w:autoSpaceDN/>
        <w:spacing w:after="0" w:line="240" w:lineRule="auto"/>
        <w:rPr>
          <w:rFonts w:asciiTheme="minorHAnsi" w:hAnsiTheme="minorHAnsi" w:cstheme="minorHAnsi"/>
          <w:sz w:val="28"/>
          <w:szCs w:val="28"/>
          <w:lang w:val="en-GB"/>
        </w:rPr>
      </w:pPr>
      <w:r w:rsidRPr="00420FDE">
        <w:rPr>
          <w:rFonts w:asciiTheme="minorHAnsi" w:hAnsiTheme="minorHAnsi" w:cstheme="minorHAnsi"/>
          <w:sz w:val="28"/>
          <w:szCs w:val="28"/>
          <w:lang w:val="en-GB"/>
        </w:rPr>
        <w:t>“K would feel very sad and left out.”</w:t>
      </w:r>
    </w:p>
    <w:p w14:paraId="39B8E4D8" w14:textId="77777777" w:rsidR="00420FDE" w:rsidRPr="00420FDE" w:rsidRDefault="00420FDE" w:rsidP="00420FDE">
      <w:pPr>
        <w:suppressAutoHyphens w:val="0"/>
        <w:autoSpaceDN/>
        <w:spacing w:after="0" w:line="240" w:lineRule="auto"/>
        <w:rPr>
          <w:rFonts w:asciiTheme="minorHAnsi" w:hAnsiTheme="minorHAnsi" w:cstheme="minorHAnsi"/>
          <w:sz w:val="28"/>
          <w:szCs w:val="28"/>
          <w:lang w:val="en-GB"/>
        </w:rPr>
      </w:pPr>
      <w:r w:rsidRPr="00420FDE">
        <w:rPr>
          <w:rFonts w:asciiTheme="minorHAnsi" w:hAnsiTheme="minorHAnsi" w:cstheme="minorHAnsi"/>
          <w:sz w:val="28"/>
          <w:szCs w:val="28"/>
          <w:lang w:val="en-GB"/>
        </w:rPr>
        <w:t>“Simply put, it would destroy their engagement with the outside world and their peers out with college/school/internship programmes. B does not have any other focal points to meet other young people like herself.”</w:t>
      </w:r>
    </w:p>
    <w:p w14:paraId="052FFFE0" w14:textId="77777777" w:rsidR="00420FDE" w:rsidRPr="00420FDE" w:rsidRDefault="00420FDE" w:rsidP="00420FDE">
      <w:pPr>
        <w:suppressAutoHyphens w:val="0"/>
        <w:autoSpaceDN/>
        <w:spacing w:after="0" w:line="240" w:lineRule="auto"/>
        <w:rPr>
          <w:rFonts w:asciiTheme="minorHAnsi" w:hAnsiTheme="minorHAnsi" w:cstheme="minorHAnsi"/>
          <w:sz w:val="28"/>
          <w:szCs w:val="28"/>
          <w:lang w:val="en-GB"/>
        </w:rPr>
      </w:pPr>
      <w:r w:rsidRPr="00420FDE">
        <w:rPr>
          <w:rFonts w:asciiTheme="minorHAnsi" w:hAnsiTheme="minorHAnsi" w:cstheme="minorHAnsi"/>
          <w:sz w:val="28"/>
          <w:szCs w:val="28"/>
          <w:lang w:val="en-GB"/>
        </w:rPr>
        <w:t>“It would leave a terrible gap in his life. It would negatively affect his quality of life and his ability to mix with peers and others with additional needs like himself.” Another parent carer.</w:t>
      </w:r>
    </w:p>
    <w:p w14:paraId="1D77D9D7" w14:textId="77777777" w:rsidR="00420FDE" w:rsidRPr="00A73AA4" w:rsidRDefault="00420FDE" w:rsidP="00420FDE">
      <w:pPr>
        <w:autoSpaceDE w:val="0"/>
        <w:spacing w:after="0" w:line="240" w:lineRule="auto"/>
        <w:rPr>
          <w:rFonts w:asciiTheme="minorHAnsi" w:hAnsiTheme="minorHAnsi" w:cstheme="minorHAnsi"/>
          <w:b/>
          <w:bCs/>
          <w:sz w:val="24"/>
          <w:szCs w:val="24"/>
          <w:lang w:val="en-GB"/>
        </w:rPr>
      </w:pPr>
      <w:r w:rsidRPr="00A73AA4">
        <w:rPr>
          <w:rFonts w:asciiTheme="minorHAnsi" w:hAnsiTheme="minorHAnsi" w:cstheme="minorHAnsi"/>
          <w:b/>
          <w:bCs/>
          <w:sz w:val="24"/>
          <w:szCs w:val="24"/>
          <w:lang w:val="en-GB"/>
        </w:rPr>
        <w:t> </w:t>
      </w:r>
    </w:p>
    <w:p w14:paraId="37470FE8" w14:textId="2319B7C7" w:rsidR="00B83FB6" w:rsidRPr="001231FF" w:rsidRDefault="00B83FB6" w:rsidP="000F466D">
      <w:pPr>
        <w:rPr>
          <w:rFonts w:asciiTheme="minorHAnsi" w:hAnsiTheme="minorHAnsi" w:cstheme="minorHAnsi"/>
          <w:b/>
          <w:bCs/>
          <w:sz w:val="28"/>
          <w:szCs w:val="28"/>
          <w:lang w:val="en-GB"/>
        </w:rPr>
      </w:pPr>
      <w:r w:rsidRPr="001231FF">
        <w:rPr>
          <w:rFonts w:asciiTheme="minorHAnsi" w:hAnsiTheme="minorHAnsi" w:cstheme="minorHAnsi"/>
          <w:b/>
          <w:bCs/>
          <w:sz w:val="28"/>
          <w:szCs w:val="28"/>
          <w:lang w:val="en-GB"/>
        </w:rPr>
        <w:t>Families’ Requests</w:t>
      </w:r>
    </w:p>
    <w:p w14:paraId="7058C578" w14:textId="49AECD95" w:rsidR="00FF4B7C" w:rsidRDefault="006A5470" w:rsidP="0047478D">
      <w:pPr>
        <w:rPr>
          <w:rFonts w:asciiTheme="minorHAnsi" w:hAnsiTheme="minorHAnsi" w:cstheme="minorHAnsi"/>
          <w:sz w:val="28"/>
          <w:szCs w:val="28"/>
        </w:rPr>
      </w:pPr>
      <w:r>
        <w:rPr>
          <w:rFonts w:asciiTheme="minorHAnsi" w:hAnsiTheme="minorHAnsi" w:cstheme="minorHAnsi"/>
          <w:sz w:val="28"/>
          <w:szCs w:val="28"/>
        </w:rPr>
        <w:t>The three requests and suggestions were to reduce the waiting lists</w:t>
      </w:r>
      <w:r w:rsidR="00C8174A">
        <w:rPr>
          <w:rFonts w:asciiTheme="minorHAnsi" w:hAnsiTheme="minorHAnsi" w:cstheme="minorHAnsi"/>
          <w:sz w:val="28"/>
          <w:szCs w:val="28"/>
        </w:rPr>
        <w:t xml:space="preserve">, </w:t>
      </w:r>
      <w:r>
        <w:rPr>
          <w:rFonts w:asciiTheme="minorHAnsi" w:hAnsiTheme="minorHAnsi" w:cstheme="minorHAnsi"/>
          <w:sz w:val="28"/>
          <w:szCs w:val="28"/>
        </w:rPr>
        <w:t>extend the upper age limit, expand in</w:t>
      </w:r>
      <w:r w:rsidR="00C8174A">
        <w:rPr>
          <w:rFonts w:asciiTheme="minorHAnsi" w:hAnsiTheme="minorHAnsi" w:cstheme="minorHAnsi"/>
          <w:sz w:val="28"/>
          <w:szCs w:val="28"/>
        </w:rPr>
        <w:t>to other areas.</w:t>
      </w:r>
    </w:p>
    <w:p w14:paraId="46655BCA" w14:textId="5DDA4D4F" w:rsidR="00FF4B7C" w:rsidRPr="00533852" w:rsidRDefault="00FF4B7C" w:rsidP="0047478D">
      <w:pPr>
        <w:rPr>
          <w:rFonts w:asciiTheme="minorHAnsi" w:hAnsiTheme="minorHAnsi" w:cstheme="minorHAnsi"/>
          <w:b/>
          <w:bCs/>
          <w:sz w:val="28"/>
          <w:szCs w:val="28"/>
        </w:rPr>
      </w:pPr>
      <w:r w:rsidRPr="00533852">
        <w:rPr>
          <w:rFonts w:asciiTheme="minorHAnsi" w:hAnsiTheme="minorHAnsi" w:cstheme="minorHAnsi"/>
          <w:b/>
          <w:bCs/>
          <w:sz w:val="28"/>
          <w:szCs w:val="28"/>
        </w:rPr>
        <w:t>Conclusion</w:t>
      </w:r>
    </w:p>
    <w:p w14:paraId="23862285" w14:textId="24C7AA60" w:rsidR="00A121FD" w:rsidRDefault="00533852" w:rsidP="0047478D">
      <w:pPr>
        <w:rPr>
          <w:rFonts w:asciiTheme="minorHAnsi" w:hAnsiTheme="minorHAnsi" w:cstheme="minorHAnsi"/>
          <w:sz w:val="28"/>
          <w:szCs w:val="28"/>
        </w:rPr>
      </w:pPr>
      <w:r>
        <w:rPr>
          <w:rFonts w:asciiTheme="minorHAnsi" w:hAnsiTheme="minorHAnsi" w:cstheme="minorHAnsi"/>
          <w:sz w:val="28"/>
          <w:szCs w:val="28"/>
        </w:rPr>
        <w:t xml:space="preserve">Families have been </w:t>
      </w:r>
      <w:r w:rsidR="00A121FD">
        <w:rPr>
          <w:rFonts w:asciiTheme="minorHAnsi" w:hAnsiTheme="minorHAnsi" w:cstheme="minorHAnsi"/>
          <w:sz w:val="28"/>
          <w:szCs w:val="28"/>
        </w:rPr>
        <w:t>extremely</w:t>
      </w:r>
      <w:r>
        <w:rPr>
          <w:rFonts w:asciiTheme="minorHAnsi" w:hAnsiTheme="minorHAnsi" w:cstheme="minorHAnsi"/>
          <w:sz w:val="28"/>
          <w:szCs w:val="28"/>
        </w:rPr>
        <w:t xml:space="preserve"> positive about our staff</w:t>
      </w:r>
      <w:r w:rsidR="00AA3377">
        <w:rPr>
          <w:rFonts w:asciiTheme="minorHAnsi" w:hAnsiTheme="minorHAnsi" w:cstheme="minorHAnsi"/>
          <w:sz w:val="28"/>
          <w:szCs w:val="28"/>
        </w:rPr>
        <w:t>, volunteers</w:t>
      </w:r>
      <w:r>
        <w:rPr>
          <w:rFonts w:asciiTheme="minorHAnsi" w:hAnsiTheme="minorHAnsi" w:cstheme="minorHAnsi"/>
          <w:sz w:val="28"/>
          <w:szCs w:val="28"/>
        </w:rPr>
        <w:t xml:space="preserve"> and the unique services that we offer. </w:t>
      </w:r>
      <w:r w:rsidR="00AA3377">
        <w:rPr>
          <w:rFonts w:asciiTheme="minorHAnsi" w:hAnsiTheme="minorHAnsi" w:cstheme="minorHAnsi"/>
          <w:sz w:val="28"/>
          <w:szCs w:val="28"/>
        </w:rPr>
        <w:t>It is lovely to see the impact we are having on the children and young people we work with</w:t>
      </w:r>
      <w:r w:rsidR="00A121FD">
        <w:rPr>
          <w:rFonts w:asciiTheme="minorHAnsi" w:hAnsiTheme="minorHAnsi" w:cstheme="minorHAnsi"/>
          <w:sz w:val="28"/>
          <w:szCs w:val="28"/>
        </w:rPr>
        <w:t>.</w:t>
      </w:r>
      <w:r w:rsidR="0010105E">
        <w:rPr>
          <w:rFonts w:asciiTheme="minorHAnsi" w:hAnsiTheme="minorHAnsi" w:cstheme="minorHAnsi"/>
          <w:sz w:val="28"/>
          <w:szCs w:val="28"/>
        </w:rPr>
        <w:t xml:space="preserve"> Me2 Club is proud that we are reaching young people who would otherwise not be able to attend a mainstream activity and have few, if any, other groups to attend</w:t>
      </w:r>
    </w:p>
    <w:p w14:paraId="6F58982F" w14:textId="5C732B04" w:rsidR="00FF4B7C" w:rsidRPr="0047478D" w:rsidRDefault="00AA3377" w:rsidP="0047478D">
      <w:pPr>
        <w:rPr>
          <w:rFonts w:asciiTheme="minorHAnsi" w:hAnsiTheme="minorHAnsi" w:cstheme="minorHAnsi"/>
          <w:sz w:val="28"/>
          <w:szCs w:val="28"/>
        </w:rPr>
      </w:pPr>
      <w:r>
        <w:rPr>
          <w:rFonts w:asciiTheme="minorHAnsi" w:hAnsiTheme="minorHAnsi" w:cstheme="minorHAnsi"/>
          <w:sz w:val="28"/>
          <w:szCs w:val="28"/>
        </w:rPr>
        <w:t xml:space="preserve">We are </w:t>
      </w:r>
      <w:r w:rsidR="00A121FD">
        <w:rPr>
          <w:rFonts w:asciiTheme="minorHAnsi" w:hAnsiTheme="minorHAnsi" w:cstheme="minorHAnsi"/>
          <w:sz w:val="28"/>
          <w:szCs w:val="28"/>
        </w:rPr>
        <w:t xml:space="preserve">actively </w:t>
      </w:r>
      <w:r>
        <w:rPr>
          <w:rFonts w:asciiTheme="minorHAnsi" w:hAnsiTheme="minorHAnsi" w:cstheme="minorHAnsi"/>
          <w:sz w:val="28"/>
          <w:szCs w:val="28"/>
        </w:rPr>
        <w:t>working on reducing waiting lists for our volunteer buddies</w:t>
      </w:r>
      <w:r w:rsidR="00A121FD">
        <w:rPr>
          <w:rFonts w:asciiTheme="minorHAnsi" w:hAnsiTheme="minorHAnsi" w:cstheme="minorHAnsi"/>
          <w:sz w:val="28"/>
          <w:szCs w:val="28"/>
        </w:rPr>
        <w:t>, dependent on funding</w:t>
      </w:r>
      <w:r w:rsidR="0010105E">
        <w:rPr>
          <w:rFonts w:asciiTheme="minorHAnsi" w:hAnsiTheme="minorHAnsi" w:cstheme="minorHAnsi"/>
          <w:sz w:val="28"/>
          <w:szCs w:val="28"/>
        </w:rPr>
        <w:t xml:space="preserve"> and then being in a position to expand</w:t>
      </w:r>
      <w:r w:rsidR="005E6DE6">
        <w:rPr>
          <w:rFonts w:asciiTheme="minorHAnsi" w:hAnsiTheme="minorHAnsi" w:cstheme="minorHAnsi"/>
          <w:sz w:val="28"/>
          <w:szCs w:val="28"/>
        </w:rPr>
        <w:t xml:space="preserve"> </w:t>
      </w:r>
      <w:proofErr w:type="spellStart"/>
      <w:r w:rsidR="005E6DE6">
        <w:rPr>
          <w:rFonts w:asciiTheme="minorHAnsi" w:hAnsiTheme="minorHAnsi" w:cstheme="minorHAnsi"/>
          <w:sz w:val="28"/>
          <w:szCs w:val="28"/>
        </w:rPr>
        <w:t>our</w:t>
      </w:r>
      <w:proofErr w:type="spellEnd"/>
      <w:r w:rsidR="005E6DE6">
        <w:rPr>
          <w:rFonts w:asciiTheme="minorHAnsi" w:hAnsiTheme="minorHAnsi" w:cstheme="minorHAnsi"/>
          <w:sz w:val="28"/>
          <w:szCs w:val="28"/>
        </w:rPr>
        <w:t xml:space="preserve"> reach</w:t>
      </w:r>
      <w:r w:rsidR="0010105E">
        <w:rPr>
          <w:rFonts w:asciiTheme="minorHAnsi" w:hAnsiTheme="minorHAnsi" w:cstheme="minorHAnsi"/>
          <w:sz w:val="28"/>
          <w:szCs w:val="28"/>
        </w:rPr>
        <w:t>.</w:t>
      </w:r>
    </w:p>
    <w:sectPr w:rsidR="00FF4B7C" w:rsidRPr="0047478D" w:rsidSect="00C62421">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FEA80" w14:textId="77777777" w:rsidR="00FE19B0" w:rsidRDefault="00FE19B0" w:rsidP="00550C3A">
      <w:pPr>
        <w:spacing w:after="0" w:line="240" w:lineRule="auto"/>
      </w:pPr>
      <w:r>
        <w:separator/>
      </w:r>
    </w:p>
  </w:endnote>
  <w:endnote w:type="continuationSeparator" w:id="0">
    <w:p w14:paraId="17E3DA82" w14:textId="77777777" w:rsidR="00FE19B0" w:rsidRDefault="00FE19B0" w:rsidP="00550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A5313" w14:textId="77777777" w:rsidR="0010105E" w:rsidRDefault="001010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F4E2D" w14:textId="77777777" w:rsidR="00370548" w:rsidRPr="00370548" w:rsidRDefault="00370548" w:rsidP="00370548">
    <w:pPr>
      <w:pStyle w:val="Footer"/>
      <w:jc w:val="center"/>
      <w:rPr>
        <w:rFonts w:ascii="Arial" w:hAnsi="Arial" w:cs="Arial"/>
        <w:b/>
        <w:bCs/>
        <w:noProof/>
        <w:color w:val="0070C0"/>
        <w:sz w:val="20"/>
        <w:szCs w:val="20"/>
      </w:rPr>
    </w:pPr>
    <w:r w:rsidRPr="00370548">
      <w:rPr>
        <w:rFonts w:ascii="Arial" w:hAnsi="Arial" w:cs="Arial"/>
        <w:b/>
        <w:bCs/>
        <w:noProof/>
        <w:color w:val="0070C0"/>
        <w:sz w:val="20"/>
        <w:szCs w:val="20"/>
      </w:rPr>
      <w:t>Charity Registration No: 1140812, Company Registration No: 7557636</w:t>
    </w:r>
  </w:p>
  <w:p w14:paraId="57C393AC" w14:textId="5E06E0C6" w:rsidR="00370548" w:rsidRDefault="00370548" w:rsidP="00370548">
    <w:pPr>
      <w:pStyle w:val="Footer"/>
      <w:jc w:val="center"/>
    </w:pPr>
    <w:r w:rsidRPr="00370548">
      <w:rPr>
        <w:rFonts w:ascii="Arial" w:hAnsi="Arial" w:cs="Arial"/>
        <w:b/>
        <w:bCs/>
        <w:noProof/>
        <w:color w:val="0070C0"/>
        <w:sz w:val="20"/>
        <w:szCs w:val="20"/>
      </w:rPr>
      <w:t>A Company Limited by Guarantee, Registered in England and Wales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CC0B7" w14:textId="5D55F77D" w:rsidR="00370548" w:rsidRDefault="000952B8" w:rsidP="00A80AB2">
    <w:pPr>
      <w:pStyle w:val="Footer"/>
      <w:tabs>
        <w:tab w:val="clear" w:pos="4513"/>
        <w:tab w:val="clear" w:pos="9026"/>
      </w:tabs>
      <w:rPr>
        <w:rFonts w:ascii="Arial" w:hAnsi="Arial" w:cs="Arial"/>
        <w:b/>
        <w:bCs/>
        <w:noProof/>
        <w:color w:val="0070C0"/>
        <w:sz w:val="20"/>
        <w:szCs w:val="20"/>
      </w:rPr>
    </w:pPr>
    <w:r w:rsidRPr="00370548">
      <w:rPr>
        <w:rFonts w:ascii="Arial" w:hAnsi="Arial" w:cs="Arial"/>
        <w:b/>
        <w:bCs/>
        <w:noProof/>
        <w:color w:val="0070C0"/>
        <w:sz w:val="20"/>
        <w:szCs w:val="20"/>
      </w:rPr>
      <w:drawing>
        <wp:anchor distT="0" distB="0" distL="114300" distR="114300" simplePos="0" relativeHeight="251656192" behindDoc="1" locked="0" layoutInCell="1" allowOverlap="1" wp14:anchorId="5038001C" wp14:editId="460462E8">
          <wp:simplePos x="0" y="0"/>
          <wp:positionH relativeFrom="margin">
            <wp:align>right</wp:align>
          </wp:positionH>
          <wp:positionV relativeFrom="margin">
            <wp:posOffset>7481929</wp:posOffset>
          </wp:positionV>
          <wp:extent cx="655982" cy="655982"/>
          <wp:effectExtent l="0" t="0" r="0" b="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LS-Charitable-Fund-Round-Logo-JPEG-01.jpg"/>
                  <pic:cNvPicPr/>
                </pic:nvPicPr>
                <pic:blipFill>
                  <a:blip r:embed="rId1">
                    <a:extLst>
                      <a:ext uri="{28A0092B-C50C-407E-A947-70E740481C1C}">
                        <a14:useLocalDpi xmlns:a14="http://schemas.microsoft.com/office/drawing/2010/main" val="0"/>
                      </a:ext>
                    </a:extLst>
                  </a:blip>
                  <a:stretch>
                    <a:fillRect/>
                  </a:stretch>
                </pic:blipFill>
                <pic:spPr>
                  <a:xfrm>
                    <a:off x="0" y="0"/>
                    <a:ext cx="655982" cy="655982"/>
                  </a:xfrm>
                  <a:prstGeom prst="rect">
                    <a:avLst/>
                  </a:prstGeom>
                </pic:spPr>
              </pic:pic>
            </a:graphicData>
          </a:graphic>
          <wp14:sizeRelH relativeFrom="margin">
            <wp14:pctWidth>0</wp14:pctWidth>
          </wp14:sizeRelH>
          <wp14:sizeRelV relativeFrom="margin">
            <wp14:pctHeight>0</wp14:pctHeight>
          </wp14:sizeRelV>
        </wp:anchor>
      </w:drawing>
    </w:r>
    <w:r w:rsidR="00A92749">
      <w:rPr>
        <w:noProof/>
      </w:rPr>
      <w:drawing>
        <wp:anchor distT="0" distB="0" distL="114300" distR="114300" simplePos="0" relativeHeight="251660288" behindDoc="0" locked="0" layoutInCell="1" allowOverlap="1" wp14:anchorId="55B51499" wp14:editId="5D1EA42E">
          <wp:simplePos x="0" y="0"/>
          <wp:positionH relativeFrom="margin">
            <wp:posOffset>5875682</wp:posOffset>
          </wp:positionH>
          <wp:positionV relativeFrom="paragraph">
            <wp:posOffset>-32385</wp:posOffset>
          </wp:positionV>
          <wp:extent cx="528762" cy="777591"/>
          <wp:effectExtent l="0" t="0" r="508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8762" cy="777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749" w:rsidRPr="00A80AB2">
      <w:rPr>
        <w:noProof/>
      </w:rPr>
      <w:drawing>
        <wp:anchor distT="0" distB="0" distL="114300" distR="114300" simplePos="0" relativeHeight="251674624" behindDoc="1" locked="0" layoutInCell="1" allowOverlap="1" wp14:anchorId="294F9FAA" wp14:editId="50E836CD">
          <wp:simplePos x="0" y="0"/>
          <wp:positionH relativeFrom="column">
            <wp:posOffset>-91440</wp:posOffset>
          </wp:positionH>
          <wp:positionV relativeFrom="paragraph">
            <wp:posOffset>46205</wp:posOffset>
          </wp:positionV>
          <wp:extent cx="830911" cy="667839"/>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3540" cy="669952"/>
                  </a:xfrm>
                  <a:prstGeom prst="rect">
                    <a:avLst/>
                  </a:prstGeom>
                </pic:spPr>
              </pic:pic>
            </a:graphicData>
          </a:graphic>
          <wp14:sizeRelH relativeFrom="margin">
            <wp14:pctWidth>0</wp14:pctWidth>
          </wp14:sizeRelH>
          <wp14:sizeRelV relativeFrom="margin">
            <wp14:pctHeight>0</wp14:pctHeight>
          </wp14:sizeRelV>
        </wp:anchor>
      </w:drawing>
    </w:r>
    <w:r w:rsidR="00A92749" w:rsidRPr="00370548">
      <w:rPr>
        <w:rFonts w:ascii="Arial" w:hAnsi="Arial" w:cs="Arial"/>
        <w:b/>
        <w:bCs/>
        <w:noProof/>
        <w:color w:val="0070C0"/>
        <w:sz w:val="20"/>
        <w:szCs w:val="20"/>
      </w:rPr>
      <w:drawing>
        <wp:anchor distT="0" distB="0" distL="114300" distR="114300" simplePos="0" relativeHeight="251665408" behindDoc="1" locked="0" layoutInCell="1" allowOverlap="1" wp14:anchorId="5E629D06" wp14:editId="63CDF708">
          <wp:simplePos x="0" y="0"/>
          <wp:positionH relativeFrom="page">
            <wp:posOffset>230505</wp:posOffset>
          </wp:positionH>
          <wp:positionV relativeFrom="bottomMargin">
            <wp:posOffset>3837</wp:posOffset>
          </wp:positionV>
          <wp:extent cx="544664" cy="801442"/>
          <wp:effectExtent l="0" t="0" r="8255" b="0"/>
          <wp:wrapNone/>
          <wp:docPr id="720" name="Picture 30" descr="The Queen's Award for Voluntary Service Logo - MBE 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0" descr="The Queen's Award for Voluntary Service Logo - MBE Strap"/>
                  <pic:cNvPicPr>
                    <a:picLocks noChangeAspect="1"/>
                  </pic:cNvPicPr>
                </pic:nvPicPr>
                <pic:blipFill>
                  <a:blip r:embed="rId4"/>
                  <a:srcRect/>
                  <a:stretch>
                    <a:fillRect/>
                  </a:stretch>
                </pic:blipFill>
                <pic:spPr>
                  <a:xfrm>
                    <a:off x="0" y="0"/>
                    <a:ext cx="544664" cy="801442"/>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C959E04" w14:textId="5E11BF24" w:rsidR="00CA6F35" w:rsidRDefault="00CA6F35" w:rsidP="00A80AB2">
    <w:pPr>
      <w:pStyle w:val="Footer"/>
      <w:tabs>
        <w:tab w:val="clear" w:pos="4513"/>
        <w:tab w:val="clear" w:pos="9026"/>
      </w:tabs>
      <w:rPr>
        <w:rFonts w:ascii="Arial" w:hAnsi="Arial" w:cs="Arial"/>
        <w:b/>
        <w:bCs/>
        <w:noProof/>
        <w:color w:val="0070C0"/>
        <w:sz w:val="20"/>
        <w:szCs w:val="20"/>
      </w:rPr>
    </w:pPr>
  </w:p>
  <w:p w14:paraId="74ADC435" w14:textId="0D634FD8" w:rsidR="00370548" w:rsidRPr="00370548" w:rsidRDefault="00370548" w:rsidP="00370548">
    <w:pPr>
      <w:pStyle w:val="Footer"/>
      <w:jc w:val="center"/>
      <w:rPr>
        <w:rFonts w:ascii="Arial" w:hAnsi="Arial" w:cs="Arial"/>
        <w:b/>
        <w:bCs/>
        <w:noProof/>
        <w:color w:val="0070C0"/>
        <w:sz w:val="20"/>
        <w:szCs w:val="20"/>
      </w:rPr>
    </w:pPr>
    <w:r w:rsidRPr="00370548">
      <w:rPr>
        <w:rFonts w:ascii="Arial" w:hAnsi="Arial" w:cs="Arial"/>
        <w:b/>
        <w:bCs/>
        <w:noProof/>
        <w:color w:val="0070C0"/>
        <w:sz w:val="20"/>
        <w:szCs w:val="20"/>
      </w:rPr>
      <w:t>Charity Registration No: 1140812, Company Registration No: 7557636</w:t>
    </w:r>
  </w:p>
  <w:p w14:paraId="4AB790DF" w14:textId="29F8E5F7" w:rsidR="00370548" w:rsidRPr="00370548" w:rsidRDefault="00A92749" w:rsidP="00370548">
    <w:pPr>
      <w:pStyle w:val="Footer"/>
      <w:tabs>
        <w:tab w:val="clear" w:pos="4513"/>
        <w:tab w:val="clear" w:pos="9026"/>
      </w:tabs>
      <w:jc w:val="center"/>
      <w:rPr>
        <w:rFonts w:ascii="Arial" w:hAnsi="Arial" w:cs="Arial"/>
        <w:b/>
        <w:bCs/>
        <w:noProof/>
        <w:color w:val="0070C0"/>
        <w:sz w:val="20"/>
        <w:szCs w:val="20"/>
      </w:rPr>
    </w:pPr>
    <w:r>
      <w:rPr>
        <w:noProof/>
      </w:rPr>
      <w:drawing>
        <wp:anchor distT="0" distB="0" distL="114300" distR="114300" simplePos="0" relativeHeight="251658240" behindDoc="0" locked="0" layoutInCell="1" allowOverlap="1" wp14:anchorId="0719D795" wp14:editId="5FB4D41E">
          <wp:simplePos x="0" y="0"/>
          <wp:positionH relativeFrom="margin">
            <wp:align>center</wp:align>
          </wp:positionH>
          <wp:positionV relativeFrom="paragraph">
            <wp:posOffset>198258</wp:posOffset>
          </wp:positionV>
          <wp:extent cx="1395454" cy="333840"/>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5454" cy="33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0548" w:rsidRPr="00370548">
      <w:rPr>
        <w:rFonts w:ascii="Arial" w:hAnsi="Arial" w:cs="Arial"/>
        <w:b/>
        <w:bCs/>
        <w:noProof/>
        <w:color w:val="0070C0"/>
        <w:sz w:val="20"/>
        <w:szCs w:val="20"/>
      </w:rPr>
      <w:t>A Company Limited by Guarantee, Registered in England and Wales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6EB3D" w14:textId="77777777" w:rsidR="00FE19B0" w:rsidRDefault="00FE19B0" w:rsidP="00550C3A">
      <w:pPr>
        <w:spacing w:after="0" w:line="240" w:lineRule="auto"/>
      </w:pPr>
      <w:r>
        <w:separator/>
      </w:r>
    </w:p>
  </w:footnote>
  <w:footnote w:type="continuationSeparator" w:id="0">
    <w:p w14:paraId="4C4284D5" w14:textId="77777777" w:rsidR="00FE19B0" w:rsidRDefault="00FE19B0" w:rsidP="00550C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5FDCA" w14:textId="77777777" w:rsidR="0010105E" w:rsidRDefault="001010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F8385" w14:textId="21089731" w:rsidR="00550C3A" w:rsidRPr="00DC7CD1" w:rsidRDefault="00DC7CD1" w:rsidP="00DC7CD1">
    <w:pPr>
      <w:pStyle w:val="Header"/>
    </w:pPr>
    <w:r>
      <w:rPr>
        <w:noProof/>
      </w:rPr>
      <w:drawing>
        <wp:inline distT="0" distB="0" distL="0" distR="0" wp14:anchorId="619CF6AF" wp14:editId="44F2CF65">
          <wp:extent cx="844369" cy="847417"/>
          <wp:effectExtent l="0" t="0" r="0" b="0"/>
          <wp:docPr id="11198984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98435" name="Picture 1119898435"/>
                  <pic:cNvPicPr/>
                </pic:nvPicPr>
                <pic:blipFill>
                  <a:blip r:embed="rId1">
                    <a:extLst>
                      <a:ext uri="{28A0092B-C50C-407E-A947-70E740481C1C}">
                        <a14:useLocalDpi xmlns:a14="http://schemas.microsoft.com/office/drawing/2010/main" val="0"/>
                      </a:ext>
                    </a:extLst>
                  </a:blip>
                  <a:stretch>
                    <a:fillRect/>
                  </a:stretch>
                </pic:blipFill>
                <pic:spPr>
                  <a:xfrm>
                    <a:off x="0" y="0"/>
                    <a:ext cx="844369" cy="8474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DB54D" w14:textId="0310D245" w:rsidR="000A61BF" w:rsidRDefault="00DC7CD1" w:rsidP="00E03B41">
    <w:pPr>
      <w:spacing w:before="60" w:after="0" w:line="240" w:lineRule="auto"/>
      <w:ind w:left="5760" w:firstLine="720"/>
      <w:rPr>
        <w:rFonts w:asciiTheme="minorHAnsi" w:hAnsiTheme="minorHAnsi" w:cstheme="minorHAnsi"/>
        <w:b/>
        <w:noProof/>
        <w:color w:val="2F5496" w:themeColor="accent1" w:themeShade="BF"/>
        <w:sz w:val="24"/>
        <w:szCs w:val="24"/>
      </w:rPr>
    </w:pPr>
    <w:r>
      <w:rPr>
        <w:rFonts w:asciiTheme="minorHAnsi" w:hAnsiTheme="minorHAnsi" w:cstheme="minorHAnsi"/>
        <w:b/>
        <w:noProof/>
        <w:color w:val="2F5496" w:themeColor="accent1" w:themeShade="BF"/>
        <w:sz w:val="24"/>
        <w:szCs w:val="24"/>
      </w:rPr>
      <w:drawing>
        <wp:anchor distT="0" distB="0" distL="114300" distR="114300" simplePos="0" relativeHeight="251675648" behindDoc="0" locked="0" layoutInCell="1" allowOverlap="1" wp14:anchorId="19FE541C" wp14:editId="31E2DAAE">
          <wp:simplePos x="0" y="0"/>
          <wp:positionH relativeFrom="column">
            <wp:posOffset>76200</wp:posOffset>
          </wp:positionH>
          <wp:positionV relativeFrom="paragraph">
            <wp:posOffset>45720</wp:posOffset>
          </wp:positionV>
          <wp:extent cx="844296" cy="847344"/>
          <wp:effectExtent l="0" t="0" r="0" b="0"/>
          <wp:wrapSquare wrapText="bothSides"/>
          <wp:docPr id="1675986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86100" name="Picture 1675986100"/>
                  <pic:cNvPicPr/>
                </pic:nvPicPr>
                <pic:blipFill>
                  <a:blip r:embed="rId1">
                    <a:extLst>
                      <a:ext uri="{28A0092B-C50C-407E-A947-70E740481C1C}">
                        <a14:useLocalDpi xmlns:a14="http://schemas.microsoft.com/office/drawing/2010/main" val="0"/>
                      </a:ext>
                    </a:extLst>
                  </a:blip>
                  <a:stretch>
                    <a:fillRect/>
                  </a:stretch>
                </pic:blipFill>
                <pic:spPr>
                  <a:xfrm>
                    <a:off x="0" y="0"/>
                    <a:ext cx="844296" cy="847344"/>
                  </a:xfrm>
                  <a:prstGeom prst="rect">
                    <a:avLst/>
                  </a:prstGeom>
                </pic:spPr>
              </pic:pic>
            </a:graphicData>
          </a:graphic>
        </wp:anchor>
      </w:drawing>
    </w:r>
    <w:r w:rsidR="000A61BF">
      <w:rPr>
        <w:rFonts w:asciiTheme="minorHAnsi" w:hAnsiTheme="minorHAnsi" w:cstheme="minorHAnsi"/>
        <w:b/>
        <w:noProof/>
        <w:color w:val="2F5496" w:themeColor="accent1" w:themeShade="BF"/>
        <w:sz w:val="24"/>
        <w:szCs w:val="24"/>
      </w:rPr>
      <w:t>Suite 6, Building 6</w:t>
    </w:r>
  </w:p>
  <w:p w14:paraId="6FA1F218" w14:textId="3A239B7D" w:rsidR="008F1CA4" w:rsidRDefault="008D4937" w:rsidP="00E03B41">
    <w:pPr>
      <w:spacing w:before="60" w:after="0" w:line="240" w:lineRule="auto"/>
      <w:ind w:left="5760" w:firstLine="720"/>
      <w:rPr>
        <w:rFonts w:asciiTheme="minorHAnsi" w:hAnsiTheme="minorHAnsi" w:cstheme="minorHAnsi"/>
        <w:b/>
        <w:noProof/>
        <w:color w:val="2F5496" w:themeColor="accent1" w:themeShade="BF"/>
        <w:sz w:val="24"/>
        <w:szCs w:val="24"/>
      </w:rPr>
    </w:pPr>
    <w:r>
      <w:rPr>
        <w:rFonts w:asciiTheme="minorHAnsi" w:hAnsiTheme="minorHAnsi" w:cstheme="minorHAnsi"/>
        <w:b/>
        <w:noProof/>
        <w:color w:val="2F5496" w:themeColor="accent1" w:themeShade="BF"/>
        <w:sz w:val="24"/>
        <w:szCs w:val="24"/>
      </w:rPr>
      <w:t>Parkside House</w:t>
    </w:r>
  </w:p>
  <w:p w14:paraId="4ECDD473" w14:textId="3E5BCE38" w:rsidR="008D4937" w:rsidRDefault="00DC7CD1" w:rsidP="00E03B41">
    <w:pPr>
      <w:spacing w:before="60" w:after="0" w:line="240" w:lineRule="auto"/>
      <w:ind w:left="5760" w:firstLine="720"/>
      <w:rPr>
        <w:rFonts w:asciiTheme="minorHAnsi" w:hAnsiTheme="minorHAnsi" w:cstheme="minorHAnsi"/>
        <w:b/>
        <w:color w:val="2F5496" w:themeColor="accent1" w:themeShade="BF"/>
        <w:sz w:val="24"/>
        <w:szCs w:val="24"/>
        <w:lang w:eastAsia="en-GB"/>
      </w:rPr>
    </w:pPr>
    <w:r>
      <w:rPr>
        <w:rFonts w:asciiTheme="minorHAnsi" w:hAnsiTheme="minorHAnsi" w:cstheme="minorHAnsi"/>
        <w:b/>
        <w:color w:val="2F5496" w:themeColor="accent1" w:themeShade="BF"/>
        <w:sz w:val="24"/>
        <w:szCs w:val="24"/>
        <w:lang w:eastAsia="en-GB"/>
      </w:rPr>
      <w:t xml:space="preserve">15 </w:t>
    </w:r>
    <w:r w:rsidR="000A61BF">
      <w:rPr>
        <w:rFonts w:asciiTheme="minorHAnsi" w:hAnsiTheme="minorHAnsi" w:cstheme="minorHAnsi"/>
        <w:b/>
        <w:color w:val="2F5496" w:themeColor="accent1" w:themeShade="BF"/>
        <w:sz w:val="24"/>
        <w:szCs w:val="24"/>
        <w:lang w:eastAsia="en-GB"/>
      </w:rPr>
      <w:t>Headley Way</w:t>
    </w:r>
  </w:p>
  <w:p w14:paraId="5A876256" w14:textId="09C3DC3C" w:rsidR="000A61BF" w:rsidRDefault="000A61BF" w:rsidP="00E03B41">
    <w:pPr>
      <w:spacing w:before="60" w:after="0" w:line="240" w:lineRule="auto"/>
      <w:ind w:left="5760" w:firstLine="720"/>
      <w:rPr>
        <w:rFonts w:asciiTheme="minorHAnsi" w:hAnsiTheme="minorHAnsi" w:cstheme="minorHAnsi"/>
        <w:b/>
        <w:color w:val="2F5496" w:themeColor="accent1" w:themeShade="BF"/>
        <w:sz w:val="24"/>
        <w:szCs w:val="24"/>
        <w:lang w:eastAsia="en-GB"/>
      </w:rPr>
    </w:pPr>
    <w:r>
      <w:rPr>
        <w:rFonts w:asciiTheme="minorHAnsi" w:hAnsiTheme="minorHAnsi" w:cstheme="minorHAnsi"/>
        <w:b/>
        <w:color w:val="2F5496" w:themeColor="accent1" w:themeShade="BF"/>
        <w:sz w:val="24"/>
        <w:szCs w:val="24"/>
        <w:lang w:eastAsia="en-GB"/>
      </w:rPr>
      <w:t>Woodley</w:t>
    </w:r>
  </w:p>
  <w:p w14:paraId="7449FD73" w14:textId="14485CBC" w:rsidR="00822B35" w:rsidRPr="00424B73" w:rsidRDefault="00DC7CD1" w:rsidP="00E03B41">
    <w:pPr>
      <w:spacing w:before="60" w:after="0" w:line="240" w:lineRule="auto"/>
      <w:ind w:left="5760" w:firstLine="720"/>
      <w:rPr>
        <w:rFonts w:asciiTheme="minorHAnsi" w:hAnsiTheme="minorHAnsi" w:cstheme="minorHAnsi"/>
        <w:b/>
        <w:color w:val="2F5496" w:themeColor="accent1" w:themeShade="BF"/>
        <w:sz w:val="24"/>
        <w:szCs w:val="24"/>
        <w:lang w:eastAsia="en-GB"/>
      </w:rPr>
    </w:pPr>
    <w:r>
      <w:rPr>
        <w:rFonts w:asciiTheme="minorHAnsi" w:hAnsiTheme="minorHAnsi" w:cstheme="minorHAnsi"/>
        <w:b/>
        <w:color w:val="2F5496" w:themeColor="accent1" w:themeShade="BF"/>
        <w:sz w:val="24"/>
        <w:szCs w:val="24"/>
        <w:lang w:eastAsia="en-GB"/>
      </w:rPr>
      <w:t>RG5 4JB</w:t>
    </w:r>
  </w:p>
  <w:p w14:paraId="3B96CCEF" w14:textId="1C21977E" w:rsidR="00893992" w:rsidRDefault="00A158B6" w:rsidP="00424B73">
    <w:pPr>
      <w:spacing w:before="60" w:after="0" w:line="240" w:lineRule="auto"/>
      <w:ind w:left="5760" w:firstLine="720"/>
      <w:rPr>
        <w:rFonts w:asciiTheme="minorHAnsi" w:hAnsiTheme="minorHAnsi" w:cstheme="minorHAnsi"/>
        <w:b/>
        <w:color w:val="2F5496" w:themeColor="accent1" w:themeShade="BF"/>
        <w:sz w:val="24"/>
        <w:szCs w:val="24"/>
      </w:rPr>
    </w:pPr>
    <w:r>
      <w:rPr>
        <w:rFonts w:asciiTheme="minorHAnsi" w:hAnsiTheme="minorHAnsi" w:cstheme="minorHAnsi"/>
        <w:b/>
        <w:color w:val="2F5496" w:themeColor="accent1" w:themeShade="BF"/>
        <w:sz w:val="24"/>
        <w:szCs w:val="24"/>
      </w:rPr>
      <w:t>0</w:t>
    </w:r>
    <w:r w:rsidR="00F20AB0">
      <w:rPr>
        <w:rFonts w:asciiTheme="minorHAnsi" w:hAnsiTheme="minorHAnsi" w:cstheme="minorHAnsi"/>
        <w:b/>
        <w:color w:val="2F5496" w:themeColor="accent1" w:themeShade="BF"/>
        <w:sz w:val="24"/>
        <w:szCs w:val="24"/>
      </w:rPr>
      <w:t>79</w:t>
    </w:r>
    <w:r w:rsidR="00893992">
      <w:rPr>
        <w:rFonts w:asciiTheme="minorHAnsi" w:hAnsiTheme="minorHAnsi" w:cstheme="minorHAnsi"/>
        <w:b/>
        <w:color w:val="2F5496" w:themeColor="accent1" w:themeShade="BF"/>
        <w:sz w:val="24"/>
        <w:szCs w:val="24"/>
      </w:rPr>
      <w:t>56 713180</w:t>
    </w:r>
  </w:p>
  <w:p w14:paraId="3C22C972" w14:textId="3972FB0A" w:rsidR="00F40A07" w:rsidRPr="00424B73" w:rsidRDefault="009A7F68" w:rsidP="00424B73">
    <w:pPr>
      <w:spacing w:before="60" w:after="0" w:line="240" w:lineRule="auto"/>
      <w:ind w:left="5760" w:firstLine="720"/>
      <w:rPr>
        <w:rFonts w:asciiTheme="minorHAnsi" w:hAnsiTheme="minorHAnsi" w:cstheme="minorHAnsi"/>
        <w:b/>
        <w:color w:val="2F5496" w:themeColor="accent1" w:themeShade="BF"/>
        <w:sz w:val="24"/>
        <w:szCs w:val="24"/>
        <w:lang w:eastAsia="en-GB"/>
      </w:rPr>
    </w:pPr>
    <w:r>
      <w:rPr>
        <w:rFonts w:asciiTheme="minorHAnsi" w:hAnsiTheme="minorHAnsi" w:cstheme="minorHAnsi"/>
        <w:b/>
        <w:color w:val="2F5496" w:themeColor="accent1" w:themeShade="BF"/>
        <w:sz w:val="24"/>
        <w:szCs w:val="24"/>
      </w:rPr>
      <w:t>info</w:t>
    </w:r>
    <w:hyperlink r:id="rId2" w:history="1">
      <w:r w:rsidR="00C62421" w:rsidRPr="00424B73">
        <w:rPr>
          <w:rStyle w:val="Hyperlink"/>
          <w:rFonts w:asciiTheme="minorHAnsi" w:hAnsiTheme="minorHAnsi" w:cstheme="minorHAnsi"/>
          <w:b/>
          <w:color w:val="2F5496" w:themeColor="accent1" w:themeShade="BF"/>
          <w:sz w:val="24"/>
          <w:szCs w:val="24"/>
          <w:u w:val="none"/>
          <w:lang w:eastAsia="en-GB"/>
        </w:rPr>
        <w:t>@me2club.org.uk</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5E18"/>
    <w:multiLevelType w:val="multilevel"/>
    <w:tmpl w:val="117C3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447A2A"/>
    <w:multiLevelType w:val="multilevel"/>
    <w:tmpl w:val="D02CC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0161DB"/>
    <w:multiLevelType w:val="multilevel"/>
    <w:tmpl w:val="B268B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1B0D37"/>
    <w:multiLevelType w:val="multilevel"/>
    <w:tmpl w:val="54CEF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49208C"/>
    <w:multiLevelType w:val="multilevel"/>
    <w:tmpl w:val="BBB49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5A0324"/>
    <w:multiLevelType w:val="multilevel"/>
    <w:tmpl w:val="7ABE4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952A71"/>
    <w:multiLevelType w:val="multilevel"/>
    <w:tmpl w:val="DDDCE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E009EC"/>
    <w:multiLevelType w:val="hybridMultilevel"/>
    <w:tmpl w:val="873A1BBC"/>
    <w:lvl w:ilvl="0" w:tplc="4A8E79F6">
      <w:start w:val="1"/>
      <w:numFmt w:val="decimal"/>
      <w:lvlText w:val="%1."/>
      <w:lvlJc w:val="left"/>
      <w:pPr>
        <w:ind w:left="46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F74D24"/>
    <w:multiLevelType w:val="multilevel"/>
    <w:tmpl w:val="22AC7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F706E8"/>
    <w:multiLevelType w:val="multilevel"/>
    <w:tmpl w:val="41329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436CC7"/>
    <w:multiLevelType w:val="multilevel"/>
    <w:tmpl w:val="9EBAE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15061F"/>
    <w:multiLevelType w:val="multilevel"/>
    <w:tmpl w:val="EA742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730EF8"/>
    <w:multiLevelType w:val="multilevel"/>
    <w:tmpl w:val="CD827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E96CB3"/>
    <w:multiLevelType w:val="multilevel"/>
    <w:tmpl w:val="A9CC7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C06203"/>
    <w:multiLevelType w:val="multilevel"/>
    <w:tmpl w:val="B4E07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39678F"/>
    <w:multiLevelType w:val="multilevel"/>
    <w:tmpl w:val="4D9CE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DF0E91"/>
    <w:multiLevelType w:val="multilevel"/>
    <w:tmpl w:val="EE748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5EB01B4"/>
    <w:multiLevelType w:val="multilevel"/>
    <w:tmpl w:val="E408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8944D3"/>
    <w:multiLevelType w:val="multilevel"/>
    <w:tmpl w:val="4A120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B70504"/>
    <w:multiLevelType w:val="multilevel"/>
    <w:tmpl w:val="2AEE4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2EA7B50"/>
    <w:multiLevelType w:val="hybridMultilevel"/>
    <w:tmpl w:val="65EA378E"/>
    <w:lvl w:ilvl="0" w:tplc="08090001">
      <w:start w:val="1"/>
      <w:numFmt w:val="bullet"/>
      <w:lvlText w:val=""/>
      <w:lvlJc w:val="left"/>
      <w:pPr>
        <w:ind w:left="463"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DA22474"/>
    <w:multiLevelType w:val="multilevel"/>
    <w:tmpl w:val="53FE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1300E16"/>
    <w:multiLevelType w:val="multilevel"/>
    <w:tmpl w:val="31E81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449587C"/>
    <w:multiLevelType w:val="multilevel"/>
    <w:tmpl w:val="C19CF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AC06F06"/>
    <w:multiLevelType w:val="multilevel"/>
    <w:tmpl w:val="1880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3A23CE"/>
    <w:multiLevelType w:val="multilevel"/>
    <w:tmpl w:val="815E5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66155386">
    <w:abstractNumId w:val="10"/>
  </w:num>
  <w:num w:numId="2" w16cid:durableId="695037832">
    <w:abstractNumId w:val="17"/>
  </w:num>
  <w:num w:numId="3" w16cid:durableId="1142621019">
    <w:abstractNumId w:val="4"/>
  </w:num>
  <w:num w:numId="4" w16cid:durableId="1011297463">
    <w:abstractNumId w:val="23"/>
  </w:num>
  <w:num w:numId="5" w16cid:durableId="1510949572">
    <w:abstractNumId w:val="13"/>
  </w:num>
  <w:num w:numId="6" w16cid:durableId="1616599616">
    <w:abstractNumId w:val="3"/>
  </w:num>
  <w:num w:numId="7" w16cid:durableId="540485327">
    <w:abstractNumId w:val="5"/>
  </w:num>
  <w:num w:numId="8" w16cid:durableId="1968197825">
    <w:abstractNumId w:val="1"/>
  </w:num>
  <w:num w:numId="9" w16cid:durableId="1366559176">
    <w:abstractNumId w:val="19"/>
  </w:num>
  <w:num w:numId="10" w16cid:durableId="34045372">
    <w:abstractNumId w:val="25"/>
  </w:num>
  <w:num w:numId="11" w16cid:durableId="1489126291">
    <w:abstractNumId w:val="24"/>
  </w:num>
  <w:num w:numId="12" w16cid:durableId="1823349476">
    <w:abstractNumId w:val="9"/>
  </w:num>
  <w:num w:numId="13" w16cid:durableId="1846632678">
    <w:abstractNumId w:val="7"/>
  </w:num>
  <w:num w:numId="14" w16cid:durableId="1989705197">
    <w:abstractNumId w:val="20"/>
  </w:num>
  <w:num w:numId="15" w16cid:durableId="1651209570">
    <w:abstractNumId w:val="16"/>
  </w:num>
  <w:num w:numId="16" w16cid:durableId="2001158953">
    <w:abstractNumId w:val="0"/>
  </w:num>
  <w:num w:numId="17" w16cid:durableId="144708061">
    <w:abstractNumId w:val="18"/>
  </w:num>
  <w:num w:numId="18" w16cid:durableId="1162039444">
    <w:abstractNumId w:val="21"/>
  </w:num>
  <w:num w:numId="19" w16cid:durableId="1225264664">
    <w:abstractNumId w:val="2"/>
  </w:num>
  <w:num w:numId="20" w16cid:durableId="463543906">
    <w:abstractNumId w:val="22"/>
  </w:num>
  <w:num w:numId="21" w16cid:durableId="805857644">
    <w:abstractNumId w:val="14"/>
  </w:num>
  <w:num w:numId="22" w16cid:durableId="1167356956">
    <w:abstractNumId w:val="8"/>
  </w:num>
  <w:num w:numId="23" w16cid:durableId="1565264170">
    <w:abstractNumId w:val="6"/>
  </w:num>
  <w:num w:numId="24" w16cid:durableId="1212770816">
    <w:abstractNumId w:val="12"/>
  </w:num>
  <w:num w:numId="25" w16cid:durableId="384182185">
    <w:abstractNumId w:val="15"/>
  </w:num>
  <w:num w:numId="26" w16cid:durableId="3739666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A2NrEwMzI2NDA3MbVU0lEKTi0uzszPAykwqgUAwRt6IywAAAA="/>
  </w:docVars>
  <w:rsids>
    <w:rsidRoot w:val="00550C3A"/>
    <w:rsid w:val="0000737D"/>
    <w:rsid w:val="00016527"/>
    <w:rsid w:val="00024CD6"/>
    <w:rsid w:val="00035CF5"/>
    <w:rsid w:val="0004446A"/>
    <w:rsid w:val="0005400B"/>
    <w:rsid w:val="000720E0"/>
    <w:rsid w:val="000824CD"/>
    <w:rsid w:val="000952B8"/>
    <w:rsid w:val="000A0000"/>
    <w:rsid w:val="000A1F88"/>
    <w:rsid w:val="000A4A54"/>
    <w:rsid w:val="000A61BF"/>
    <w:rsid w:val="000C3459"/>
    <w:rsid w:val="000C73E4"/>
    <w:rsid w:val="000D5CFA"/>
    <w:rsid w:val="000D69BA"/>
    <w:rsid w:val="000E7189"/>
    <w:rsid w:val="000F466D"/>
    <w:rsid w:val="0010105E"/>
    <w:rsid w:val="0010322B"/>
    <w:rsid w:val="00111F49"/>
    <w:rsid w:val="001164E0"/>
    <w:rsid w:val="001231FF"/>
    <w:rsid w:val="00152E47"/>
    <w:rsid w:val="00155257"/>
    <w:rsid w:val="00162B3C"/>
    <w:rsid w:val="00172B27"/>
    <w:rsid w:val="00173FBB"/>
    <w:rsid w:val="00175B8D"/>
    <w:rsid w:val="001936A5"/>
    <w:rsid w:val="001944FC"/>
    <w:rsid w:val="001951AD"/>
    <w:rsid w:val="0019674A"/>
    <w:rsid w:val="00196F00"/>
    <w:rsid w:val="001A3589"/>
    <w:rsid w:val="001B2C18"/>
    <w:rsid w:val="001B6133"/>
    <w:rsid w:val="001B68C5"/>
    <w:rsid w:val="001D5B00"/>
    <w:rsid w:val="001E01D1"/>
    <w:rsid w:val="001E095C"/>
    <w:rsid w:val="001F123D"/>
    <w:rsid w:val="001F5F27"/>
    <w:rsid w:val="001F7A23"/>
    <w:rsid w:val="0020752E"/>
    <w:rsid w:val="00210D5E"/>
    <w:rsid w:val="00216DC3"/>
    <w:rsid w:val="002338E9"/>
    <w:rsid w:val="0023408F"/>
    <w:rsid w:val="00236ED9"/>
    <w:rsid w:val="00252F3B"/>
    <w:rsid w:val="0027707E"/>
    <w:rsid w:val="002B1054"/>
    <w:rsid w:val="002C0766"/>
    <w:rsid w:val="002C4267"/>
    <w:rsid w:val="002C5D1C"/>
    <w:rsid w:val="002C5DEA"/>
    <w:rsid w:val="002D7B4F"/>
    <w:rsid w:val="002E5E66"/>
    <w:rsid w:val="002E6312"/>
    <w:rsid w:val="002F2D44"/>
    <w:rsid w:val="003026A8"/>
    <w:rsid w:val="00303E00"/>
    <w:rsid w:val="00313EBF"/>
    <w:rsid w:val="003178BE"/>
    <w:rsid w:val="003314E6"/>
    <w:rsid w:val="00331E3B"/>
    <w:rsid w:val="00337005"/>
    <w:rsid w:val="0035556F"/>
    <w:rsid w:val="003656EA"/>
    <w:rsid w:val="00370548"/>
    <w:rsid w:val="00373F34"/>
    <w:rsid w:val="00384E7A"/>
    <w:rsid w:val="003A0E9B"/>
    <w:rsid w:val="003B3579"/>
    <w:rsid w:val="003B70CA"/>
    <w:rsid w:val="003C2396"/>
    <w:rsid w:val="003D5107"/>
    <w:rsid w:val="003E056D"/>
    <w:rsid w:val="004173A3"/>
    <w:rsid w:val="00420FDE"/>
    <w:rsid w:val="00424B73"/>
    <w:rsid w:val="00426AAF"/>
    <w:rsid w:val="00437C51"/>
    <w:rsid w:val="00463137"/>
    <w:rsid w:val="00463DD7"/>
    <w:rsid w:val="00466348"/>
    <w:rsid w:val="00471045"/>
    <w:rsid w:val="0047478D"/>
    <w:rsid w:val="0048387E"/>
    <w:rsid w:val="0048674F"/>
    <w:rsid w:val="00487549"/>
    <w:rsid w:val="004919D2"/>
    <w:rsid w:val="0049539D"/>
    <w:rsid w:val="00497ECF"/>
    <w:rsid w:val="004A3A0F"/>
    <w:rsid w:val="004B2BB2"/>
    <w:rsid w:val="004E29C3"/>
    <w:rsid w:val="004E2C1A"/>
    <w:rsid w:val="004F23CA"/>
    <w:rsid w:val="004F3B89"/>
    <w:rsid w:val="00517F62"/>
    <w:rsid w:val="005233A0"/>
    <w:rsid w:val="00533852"/>
    <w:rsid w:val="00533D7F"/>
    <w:rsid w:val="005347A8"/>
    <w:rsid w:val="00550C3A"/>
    <w:rsid w:val="00552AA3"/>
    <w:rsid w:val="005570C1"/>
    <w:rsid w:val="00572692"/>
    <w:rsid w:val="005A6FBA"/>
    <w:rsid w:val="005B37C5"/>
    <w:rsid w:val="005D679C"/>
    <w:rsid w:val="005E6C53"/>
    <w:rsid w:val="005E6DE6"/>
    <w:rsid w:val="005F34CA"/>
    <w:rsid w:val="00602F28"/>
    <w:rsid w:val="006062CB"/>
    <w:rsid w:val="0062071A"/>
    <w:rsid w:val="00634D7D"/>
    <w:rsid w:val="00644C50"/>
    <w:rsid w:val="006634C7"/>
    <w:rsid w:val="006642B5"/>
    <w:rsid w:val="00675480"/>
    <w:rsid w:val="00680E08"/>
    <w:rsid w:val="00692B70"/>
    <w:rsid w:val="00696D36"/>
    <w:rsid w:val="006A5470"/>
    <w:rsid w:val="006A56E2"/>
    <w:rsid w:val="006C36E1"/>
    <w:rsid w:val="006E4365"/>
    <w:rsid w:val="006E7CD8"/>
    <w:rsid w:val="00700293"/>
    <w:rsid w:val="00703BAD"/>
    <w:rsid w:val="007174EF"/>
    <w:rsid w:val="00722401"/>
    <w:rsid w:val="007248FD"/>
    <w:rsid w:val="007431A2"/>
    <w:rsid w:val="00747FC8"/>
    <w:rsid w:val="00752634"/>
    <w:rsid w:val="00767BE5"/>
    <w:rsid w:val="00771571"/>
    <w:rsid w:val="007847C0"/>
    <w:rsid w:val="007A109A"/>
    <w:rsid w:val="007A314D"/>
    <w:rsid w:val="007B167F"/>
    <w:rsid w:val="007C0924"/>
    <w:rsid w:val="007C5C27"/>
    <w:rsid w:val="007C7B64"/>
    <w:rsid w:val="007D1172"/>
    <w:rsid w:val="007F00C2"/>
    <w:rsid w:val="00805944"/>
    <w:rsid w:val="00805E0B"/>
    <w:rsid w:val="00816EE7"/>
    <w:rsid w:val="00822B35"/>
    <w:rsid w:val="00824ECE"/>
    <w:rsid w:val="00832D81"/>
    <w:rsid w:val="0084313C"/>
    <w:rsid w:val="008434A9"/>
    <w:rsid w:val="008438B0"/>
    <w:rsid w:val="00844FE2"/>
    <w:rsid w:val="0087541D"/>
    <w:rsid w:val="00876BCE"/>
    <w:rsid w:val="0088564A"/>
    <w:rsid w:val="00893992"/>
    <w:rsid w:val="0089435B"/>
    <w:rsid w:val="008957E2"/>
    <w:rsid w:val="008A246C"/>
    <w:rsid w:val="008A68A4"/>
    <w:rsid w:val="008B269B"/>
    <w:rsid w:val="008B7985"/>
    <w:rsid w:val="008D4937"/>
    <w:rsid w:val="008F1CA4"/>
    <w:rsid w:val="008F3EE0"/>
    <w:rsid w:val="00912DD8"/>
    <w:rsid w:val="00931CF3"/>
    <w:rsid w:val="00933DBE"/>
    <w:rsid w:val="009402B0"/>
    <w:rsid w:val="00963ED6"/>
    <w:rsid w:val="0097329A"/>
    <w:rsid w:val="0099182C"/>
    <w:rsid w:val="009A7395"/>
    <w:rsid w:val="009A7F68"/>
    <w:rsid w:val="009B0A4F"/>
    <w:rsid w:val="009C11BA"/>
    <w:rsid w:val="009C45A7"/>
    <w:rsid w:val="009D3A1F"/>
    <w:rsid w:val="009E4879"/>
    <w:rsid w:val="009E6110"/>
    <w:rsid w:val="009F332E"/>
    <w:rsid w:val="009F7800"/>
    <w:rsid w:val="00A121FD"/>
    <w:rsid w:val="00A129BE"/>
    <w:rsid w:val="00A158B6"/>
    <w:rsid w:val="00A1719B"/>
    <w:rsid w:val="00A35532"/>
    <w:rsid w:val="00A4290E"/>
    <w:rsid w:val="00A5395B"/>
    <w:rsid w:val="00A71EB9"/>
    <w:rsid w:val="00A73AA4"/>
    <w:rsid w:val="00A80AB2"/>
    <w:rsid w:val="00A86EC8"/>
    <w:rsid w:val="00A86FA4"/>
    <w:rsid w:val="00A87C6C"/>
    <w:rsid w:val="00A90B83"/>
    <w:rsid w:val="00A92749"/>
    <w:rsid w:val="00A953A2"/>
    <w:rsid w:val="00AA00D8"/>
    <w:rsid w:val="00AA3377"/>
    <w:rsid w:val="00AC1637"/>
    <w:rsid w:val="00AC6DB2"/>
    <w:rsid w:val="00AD3D8E"/>
    <w:rsid w:val="00AE3FBA"/>
    <w:rsid w:val="00AE6B79"/>
    <w:rsid w:val="00AF56F9"/>
    <w:rsid w:val="00B03D55"/>
    <w:rsid w:val="00B269A5"/>
    <w:rsid w:val="00B318F6"/>
    <w:rsid w:val="00B33C81"/>
    <w:rsid w:val="00B54408"/>
    <w:rsid w:val="00B73C35"/>
    <w:rsid w:val="00B83FB6"/>
    <w:rsid w:val="00B853D2"/>
    <w:rsid w:val="00B87329"/>
    <w:rsid w:val="00BA796C"/>
    <w:rsid w:val="00BB2EAE"/>
    <w:rsid w:val="00BB3EA6"/>
    <w:rsid w:val="00BB7E02"/>
    <w:rsid w:val="00BC0EAF"/>
    <w:rsid w:val="00BC7A07"/>
    <w:rsid w:val="00BD3E5D"/>
    <w:rsid w:val="00BE7CA2"/>
    <w:rsid w:val="00C15857"/>
    <w:rsid w:val="00C17E19"/>
    <w:rsid w:val="00C235FD"/>
    <w:rsid w:val="00C27A5D"/>
    <w:rsid w:val="00C51200"/>
    <w:rsid w:val="00C52EBC"/>
    <w:rsid w:val="00C54AA1"/>
    <w:rsid w:val="00C62421"/>
    <w:rsid w:val="00C63890"/>
    <w:rsid w:val="00C7143E"/>
    <w:rsid w:val="00C72A63"/>
    <w:rsid w:val="00C8174A"/>
    <w:rsid w:val="00C82FE1"/>
    <w:rsid w:val="00CA28D8"/>
    <w:rsid w:val="00CA4C0C"/>
    <w:rsid w:val="00CA6D13"/>
    <w:rsid w:val="00CA6F35"/>
    <w:rsid w:val="00CB3BA3"/>
    <w:rsid w:val="00CC022F"/>
    <w:rsid w:val="00CD2745"/>
    <w:rsid w:val="00CD7384"/>
    <w:rsid w:val="00CE45C7"/>
    <w:rsid w:val="00D07934"/>
    <w:rsid w:val="00D1729E"/>
    <w:rsid w:val="00D21E8C"/>
    <w:rsid w:val="00D43645"/>
    <w:rsid w:val="00D47195"/>
    <w:rsid w:val="00D52EC4"/>
    <w:rsid w:val="00D8000C"/>
    <w:rsid w:val="00D82628"/>
    <w:rsid w:val="00D94C32"/>
    <w:rsid w:val="00DA02D3"/>
    <w:rsid w:val="00DB2410"/>
    <w:rsid w:val="00DB29D3"/>
    <w:rsid w:val="00DC7CD1"/>
    <w:rsid w:val="00DD42F7"/>
    <w:rsid w:val="00DF2535"/>
    <w:rsid w:val="00DF3224"/>
    <w:rsid w:val="00E02D9F"/>
    <w:rsid w:val="00E03B41"/>
    <w:rsid w:val="00E13C0D"/>
    <w:rsid w:val="00E1629D"/>
    <w:rsid w:val="00E24AF4"/>
    <w:rsid w:val="00E279C9"/>
    <w:rsid w:val="00E31337"/>
    <w:rsid w:val="00E32C73"/>
    <w:rsid w:val="00E3758F"/>
    <w:rsid w:val="00E46023"/>
    <w:rsid w:val="00E52B00"/>
    <w:rsid w:val="00E90A40"/>
    <w:rsid w:val="00E93E40"/>
    <w:rsid w:val="00E96561"/>
    <w:rsid w:val="00E96E8C"/>
    <w:rsid w:val="00EB6B5B"/>
    <w:rsid w:val="00EC46CA"/>
    <w:rsid w:val="00ED0741"/>
    <w:rsid w:val="00EE0FE4"/>
    <w:rsid w:val="00EE1F7D"/>
    <w:rsid w:val="00EE23B7"/>
    <w:rsid w:val="00EE5A2A"/>
    <w:rsid w:val="00EF43ED"/>
    <w:rsid w:val="00F022CD"/>
    <w:rsid w:val="00F02C81"/>
    <w:rsid w:val="00F02F59"/>
    <w:rsid w:val="00F03805"/>
    <w:rsid w:val="00F135C1"/>
    <w:rsid w:val="00F20AB0"/>
    <w:rsid w:val="00F263FE"/>
    <w:rsid w:val="00F276E8"/>
    <w:rsid w:val="00F36CA5"/>
    <w:rsid w:val="00F40A07"/>
    <w:rsid w:val="00F47731"/>
    <w:rsid w:val="00F507DB"/>
    <w:rsid w:val="00F53A21"/>
    <w:rsid w:val="00F64A42"/>
    <w:rsid w:val="00F77BD7"/>
    <w:rsid w:val="00F871A0"/>
    <w:rsid w:val="00F90E89"/>
    <w:rsid w:val="00F97BE9"/>
    <w:rsid w:val="00FB6D75"/>
    <w:rsid w:val="00FC03EB"/>
    <w:rsid w:val="00FC0C6E"/>
    <w:rsid w:val="00FD6275"/>
    <w:rsid w:val="00FE19B0"/>
    <w:rsid w:val="00FE3A3D"/>
    <w:rsid w:val="00FF4B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21EAB"/>
  <w15:chartTrackingRefBased/>
  <w15:docId w15:val="{BBB66FB1-C0D7-439E-A83F-539202B75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B64"/>
    <w:pPr>
      <w:suppressAutoHyphens/>
      <w:autoSpaceDN w:val="0"/>
      <w:spacing w:line="249"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C3A"/>
    <w:pPr>
      <w:tabs>
        <w:tab w:val="center" w:pos="4513"/>
        <w:tab w:val="right" w:pos="9026"/>
      </w:tabs>
      <w:suppressAutoHyphens w:val="0"/>
      <w:autoSpaceDN/>
      <w:spacing w:after="0" w:line="240" w:lineRule="auto"/>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550C3A"/>
  </w:style>
  <w:style w:type="paragraph" w:styleId="Footer">
    <w:name w:val="footer"/>
    <w:basedOn w:val="Normal"/>
    <w:link w:val="FooterChar"/>
    <w:uiPriority w:val="99"/>
    <w:unhideWhenUsed/>
    <w:rsid w:val="00550C3A"/>
    <w:pPr>
      <w:tabs>
        <w:tab w:val="center" w:pos="4513"/>
        <w:tab w:val="right" w:pos="9026"/>
      </w:tabs>
      <w:suppressAutoHyphens w:val="0"/>
      <w:autoSpaceDN/>
      <w:spacing w:after="0" w:line="240" w:lineRule="auto"/>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550C3A"/>
  </w:style>
  <w:style w:type="character" w:styleId="Hyperlink">
    <w:name w:val="Hyperlink"/>
    <w:basedOn w:val="DefaultParagraphFont"/>
    <w:uiPriority w:val="99"/>
    <w:unhideWhenUsed/>
    <w:rsid w:val="00550C3A"/>
    <w:rPr>
      <w:color w:val="0563C1" w:themeColor="hyperlink"/>
      <w:u w:val="single"/>
    </w:rPr>
  </w:style>
  <w:style w:type="character" w:styleId="UnresolvedMention">
    <w:name w:val="Unresolved Mention"/>
    <w:basedOn w:val="DefaultParagraphFont"/>
    <w:uiPriority w:val="99"/>
    <w:semiHidden/>
    <w:unhideWhenUsed/>
    <w:rsid w:val="00550C3A"/>
    <w:rPr>
      <w:color w:val="605E5C"/>
      <w:shd w:val="clear" w:color="auto" w:fill="E1DFDD"/>
    </w:rPr>
  </w:style>
  <w:style w:type="paragraph" w:customStyle="1" w:styleId="paragraph">
    <w:name w:val="paragraph"/>
    <w:basedOn w:val="Normal"/>
    <w:rsid w:val="009F7800"/>
    <w:pPr>
      <w:suppressAutoHyphens w:val="0"/>
      <w:autoSpaceDN/>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normaltextrun">
    <w:name w:val="normaltextrun"/>
    <w:basedOn w:val="DefaultParagraphFont"/>
    <w:rsid w:val="009F7800"/>
  </w:style>
  <w:style w:type="character" w:customStyle="1" w:styleId="eop">
    <w:name w:val="eop"/>
    <w:basedOn w:val="DefaultParagraphFont"/>
    <w:rsid w:val="009F7800"/>
  </w:style>
  <w:style w:type="paragraph" w:customStyle="1" w:styleId="TableParagraph">
    <w:name w:val="Table Paragraph"/>
    <w:basedOn w:val="Normal"/>
    <w:rsid w:val="003E056D"/>
    <w:pPr>
      <w:widowControl w:val="0"/>
      <w:autoSpaceDE w:val="0"/>
      <w:spacing w:after="0" w:line="240" w:lineRule="auto"/>
      <w:ind w:left="103"/>
      <w:textAlignment w:val="baseline"/>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2287679">
      <w:bodyDiv w:val="1"/>
      <w:marLeft w:val="0"/>
      <w:marRight w:val="0"/>
      <w:marTop w:val="0"/>
      <w:marBottom w:val="0"/>
      <w:divBdr>
        <w:top w:val="none" w:sz="0" w:space="0" w:color="auto"/>
        <w:left w:val="none" w:sz="0" w:space="0" w:color="auto"/>
        <w:bottom w:val="none" w:sz="0" w:space="0" w:color="auto"/>
        <w:right w:val="none" w:sz="0" w:space="0" w:color="auto"/>
      </w:divBdr>
      <w:divsChild>
        <w:div w:id="1279339552">
          <w:marLeft w:val="0"/>
          <w:marRight w:val="0"/>
          <w:marTop w:val="0"/>
          <w:marBottom w:val="0"/>
          <w:divBdr>
            <w:top w:val="none" w:sz="0" w:space="0" w:color="auto"/>
            <w:left w:val="none" w:sz="0" w:space="0" w:color="auto"/>
            <w:bottom w:val="none" w:sz="0" w:space="0" w:color="auto"/>
            <w:right w:val="none" w:sz="0" w:space="0" w:color="auto"/>
          </w:divBdr>
        </w:div>
        <w:div w:id="1432360144">
          <w:marLeft w:val="0"/>
          <w:marRight w:val="0"/>
          <w:marTop w:val="0"/>
          <w:marBottom w:val="0"/>
          <w:divBdr>
            <w:top w:val="none" w:sz="0" w:space="0" w:color="auto"/>
            <w:left w:val="none" w:sz="0" w:space="0" w:color="auto"/>
            <w:bottom w:val="none" w:sz="0" w:space="0" w:color="auto"/>
            <w:right w:val="none" w:sz="0" w:space="0" w:color="auto"/>
          </w:divBdr>
        </w:div>
      </w:divsChild>
    </w:div>
    <w:div w:id="212534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g"/><Relationship Id="rId5" Type="http://schemas.openxmlformats.org/officeDocument/2006/relationships/image" Target="media/image11.jpeg"/><Relationship Id="rId4"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hyperlink" Target="mailto:Vicky@me2club.org.uk" TargetMode="External"/><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CBACC23CF48B4CB30CBB2E378DB943" ma:contentTypeVersion="19" ma:contentTypeDescription="Create a new document." ma:contentTypeScope="" ma:versionID="3d1aac5250e3cd71c5bbf1fbe36cc858">
  <xsd:schema xmlns:xsd="http://www.w3.org/2001/XMLSchema" xmlns:xs="http://www.w3.org/2001/XMLSchema" xmlns:p="http://schemas.microsoft.com/office/2006/metadata/properties" xmlns:ns2="0eae1ab1-a2fa-4271-9ab2-7bced76cd824" xmlns:ns3="654a2907-d99a-42e6-a801-45a1029eb16b" targetNamespace="http://schemas.microsoft.com/office/2006/metadata/properties" ma:root="true" ma:fieldsID="4975dab73507680e2082ed44e651b82a" ns2:_="" ns3:_="">
    <xsd:import namespace="0eae1ab1-a2fa-4271-9ab2-7bced76cd824"/>
    <xsd:import namespace="654a2907-d99a-42e6-a801-45a1029eb16b"/>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ae1ab1-a2fa-4271-9ab2-7bced76cd8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51c1fab-1bed-4ec1-b30d-1e3f85a59ba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2907-d99a-42e6-a801-45a1029eb16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79758c8-7e7a-4157-9faf-d41d86b08315}" ma:internalName="TaxCatchAll" ma:showField="CatchAllData" ma:web="654a2907-d99a-42e6-a801-45a1029eb1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eae1ab1-a2fa-4271-9ab2-7bced76cd824">
      <Terms xmlns="http://schemas.microsoft.com/office/infopath/2007/PartnerControls"/>
    </lcf76f155ced4ddcb4097134ff3c332f>
    <TaxCatchAll xmlns="654a2907-d99a-42e6-a801-45a1029eb16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CFD963-44AC-4C21-A80C-86F111401B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ae1ab1-a2fa-4271-9ab2-7bced76cd824"/>
    <ds:schemaRef ds:uri="654a2907-d99a-42e6-a801-45a1029eb1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BAF0F9-5879-4D60-966B-86E7FB52B2A0}">
  <ds:schemaRefs>
    <ds:schemaRef ds:uri="http://schemas.microsoft.com/office/2006/metadata/properties"/>
    <ds:schemaRef ds:uri="http://schemas.microsoft.com/office/infopath/2007/PartnerControls"/>
    <ds:schemaRef ds:uri="0eae1ab1-a2fa-4271-9ab2-7bced76cd824"/>
    <ds:schemaRef ds:uri="654a2907-d99a-42e6-a801-45a1029eb16b"/>
  </ds:schemaRefs>
</ds:datastoreItem>
</file>

<file path=customXml/itemProps3.xml><?xml version="1.0" encoding="utf-8"?>
<ds:datastoreItem xmlns:ds="http://schemas.openxmlformats.org/officeDocument/2006/customXml" ds:itemID="{DC77A135-CFE7-4104-AE25-86C7FAA977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932</Words>
  <Characters>4466</Characters>
  <Application>Microsoft Office Word</Application>
  <DocSecurity>0</DocSecurity>
  <Lines>106</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McDaniel</dc:creator>
  <cp:keywords/>
  <dc:description/>
  <cp:lastModifiedBy>Ramona Bridgman</cp:lastModifiedBy>
  <cp:revision>3</cp:revision>
  <cp:lastPrinted>2020-04-20T15:15:00Z</cp:lastPrinted>
  <dcterms:created xsi:type="dcterms:W3CDTF">2026-03-10T11:30:00Z</dcterms:created>
  <dcterms:modified xsi:type="dcterms:W3CDTF">2026-03-10T11:31:00Z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0x01010029CBACC23CF48B4CB30CBB2E378DB943</vt:lpwstr>
  </property>
  <property fmtid="{D5CDD505-2E9C-101B-9397-08002B2CF9AE}" pid="3" name="GrammarlyDocumentId">
    <vt:lpwstr>98276289b2bdfaa9fe50bffae73d30238a5e3511c8471a5eeb03b194f9a3d1a4</vt:lpwstr>
  </property>
  <property fmtid="{D5CDD505-2E9C-101B-9397-08002B2CF9AE}" pid="4" name="MediaServiceImageTags">
    <vt:lpwstr/>
  </property>
</Properties>
</file>